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3459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一、案例背景</w:t>
      </w:r>
    </w:p>
    <w:p w14:paraId="27C46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分子、原子的概念是初中化学第一次把学生引入微观世界的开端。学生此前认识物质的一切都是靠肉眼所见的现象来认识的，在看不见、摸不着的情况下，要求学生对物质的组成有深刻的了解，认知差距非常大。概念停留在纸上没有真正进入头脑，这也是分子原子教学最棘手的地方。传统的课堂一直用模型演示、动画播放代替思考，学生看热闹、想的乱七八糟。教师讲完定义后，学生记下结论，中间没</w:t>
      </w:r>
      <w:r>
        <w:rPr>
          <w:rFonts w:hint="eastAsia"/>
          <w:lang w:eastAsia="zh-CN"/>
        </w:rPr>
        <w:t>有“</w:t>
      </w:r>
      <w:r>
        <w:rPr>
          <w:rFonts w:hint="eastAsia"/>
        </w:rPr>
        <w:t>从现象到本质</w:t>
      </w:r>
      <w:r>
        <w:rPr>
          <w:rFonts w:hint="eastAsia"/>
          <w:lang w:eastAsia="zh-CN"/>
        </w:rPr>
        <w:t>”</w:t>
      </w:r>
      <w:r>
        <w:rPr>
          <w:rFonts w:hint="eastAsia"/>
        </w:rPr>
        <w:t>这样一条推理之路。宏微结合教学认为把宏观现象当作入口，让学生参加证据收集和推理建构的过程，使微观模型由教师传授转变为学生自主建构。</w:t>
      </w:r>
    </w:p>
    <w:p w14:paraId="4863A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二、案例主题</w:t>
      </w:r>
    </w:p>
    <w:p w14:paraId="60DEC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本案例以“</w:t>
      </w:r>
      <w:r>
        <w:rPr>
          <w:rFonts w:hint="eastAsia"/>
          <w:lang w:eastAsia="zh-CN"/>
        </w:rPr>
        <w:t>宏</w:t>
      </w:r>
      <w:r>
        <w:rPr>
          <w:rFonts w:hint="eastAsia"/>
        </w:rPr>
        <w:t>微结合”</w:t>
      </w:r>
      <w:r>
        <w:rPr>
          <w:rFonts w:hint="eastAsia"/>
          <w:lang w:eastAsia="zh-CN"/>
        </w:rPr>
        <w:t>为</w:t>
      </w:r>
      <w:r>
        <w:rPr>
          <w:rFonts w:hint="eastAsia"/>
        </w:rPr>
        <w:t>视角，“物质的微</w:t>
      </w:r>
      <w:r>
        <w:rPr>
          <w:rFonts w:hint="eastAsia"/>
          <w:lang w:eastAsia="zh-CN"/>
        </w:rPr>
        <w:t>粒</w:t>
      </w:r>
      <w:r>
        <w:rPr>
          <w:rFonts w:hint="eastAsia"/>
        </w:rPr>
        <w:t>性”为线索，</w:t>
      </w:r>
      <w:r>
        <w:rPr>
          <w:rFonts w:hint="eastAsia"/>
          <w:lang w:eastAsia="zh-CN"/>
        </w:rPr>
        <w:t>把</w:t>
      </w:r>
      <w:r>
        <w:rPr>
          <w:rFonts w:hint="eastAsia"/>
        </w:rPr>
        <w:t>分子、原子概念的学习拆解成宏观观察</w:t>
      </w:r>
      <w:r>
        <w:rPr>
          <w:rFonts w:hint="eastAsia"/>
        </w:rPr>
        <w:t>、微观假设、模型建构、表征转化这四</w:t>
      </w:r>
      <w:r>
        <w:rPr>
          <w:rFonts w:hint="eastAsia"/>
        </w:rPr>
        <w:t>个部分。</w:t>
      </w:r>
    </w:p>
    <w:p w14:paraId="0DC87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三、教学目标</w:t>
      </w:r>
    </w:p>
    <w:p w14:paraId="3174C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（一）知识与技能目标</w:t>
      </w:r>
    </w:p>
    <w:p w14:paraId="779A0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学生能说出分子的基本性质，能结合具体物质来辨认分子和原子的区别，并能用微观图示表示常见的化学变化。</w:t>
      </w:r>
    </w:p>
    <w:p w14:paraId="25CCA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（二）过程与方法目标</w:t>
      </w:r>
    </w:p>
    <w:p w14:paraId="34FDB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经过“</w:t>
      </w:r>
      <w:r>
        <w:rPr>
          <w:rFonts w:hint="eastAsia"/>
          <w:lang w:eastAsia="zh-CN"/>
        </w:rPr>
        <w:t>宏</w:t>
      </w:r>
      <w:r>
        <w:rPr>
          <w:rFonts w:hint="eastAsia"/>
        </w:rPr>
        <w:t>观现象到微观解释”</w:t>
      </w:r>
      <w:r>
        <w:rPr>
          <w:rFonts w:hint="eastAsia"/>
          <w:lang w:eastAsia="zh-CN"/>
        </w:rPr>
        <w:t>全</w:t>
      </w:r>
      <w:r>
        <w:rPr>
          <w:rFonts w:hint="eastAsia"/>
        </w:rPr>
        <w:t>过程的推理过程，能够用类比、建模、图示等方式建立微观表象。</w:t>
      </w:r>
    </w:p>
    <w:p w14:paraId="41150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（三）情感态度与价值观目标</w:t>
      </w:r>
    </w:p>
    <w:p w14:paraId="13C37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理解科学结论来源于证据而不是臆断，产生对微观世界的兴趣。</w:t>
      </w:r>
    </w:p>
    <w:p w14:paraId="5B0D6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四、教学过程</w:t>
      </w:r>
    </w:p>
    <w:p w14:paraId="3BCC0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（一）生活情境导入，唤起已有经验</w:t>
      </w:r>
    </w:p>
    <w:p w14:paraId="52A0A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教师出示两张对比图，静置的香水瓶和飘香的香水瓶，静置的红墨水和扩散的清水。提问直接问学生“香</w:t>
      </w:r>
      <w:r>
        <w:rPr>
          <w:rFonts w:hint="eastAsia"/>
          <w:lang w:eastAsia="zh-CN"/>
        </w:rPr>
        <w:t>气</w:t>
      </w:r>
      <w:r>
        <w:rPr>
          <w:rFonts w:hint="eastAsia"/>
        </w:rPr>
        <w:t>到哪里去了？颜色自己跑到哪里去了？学生纷纷</w:t>
      </w:r>
      <w:r>
        <w:rPr>
          <w:rFonts w:hint="eastAsia"/>
          <w:lang w:eastAsia="zh-CN"/>
        </w:rPr>
        <w:t>回</w:t>
      </w:r>
      <w:r>
        <w:rPr>
          <w:rFonts w:hint="eastAsia"/>
        </w:rPr>
        <w:t>答是风吹来的，扩散的。</w:t>
      </w:r>
      <w:r>
        <w:rPr>
          <w:rFonts w:hint="eastAsia"/>
          <w:lang w:eastAsia="zh-CN"/>
        </w:rPr>
        <w:t>教</w:t>
      </w:r>
      <w:r>
        <w:rPr>
          <w:rFonts w:hint="eastAsia"/>
        </w:rPr>
        <w:t>师追问</w:t>
      </w:r>
      <w:r>
        <w:rPr>
          <w:rFonts w:hint="eastAsia"/>
          <w:lang w:eastAsia="zh-CN"/>
        </w:rPr>
        <w:t>扩散</w:t>
      </w:r>
      <w:r>
        <w:rPr>
          <w:rFonts w:hint="eastAsia"/>
        </w:rPr>
        <w:t>的根源</w:t>
      </w:r>
      <w:r>
        <w:rPr>
          <w:rFonts w:hint="eastAsia"/>
        </w:rPr>
        <w:t>，学生陷入沉思。之后安排动手实践，两</w:t>
      </w:r>
    </w:p>
    <w:p w14:paraId="0D12A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杯清水分别滴入一滴红墨水，一杯静置，一杯用玻璃棒轻轻搅拌。学生发现搅动的杯子里颜色扩散得很快。教师接着追问没有搅拌的</w:t>
      </w:r>
      <w:r>
        <w:rPr>
          <w:rFonts w:hint="eastAsia"/>
          <w:lang w:eastAsia="zh-CN"/>
        </w:rPr>
        <w:t>那</w:t>
      </w:r>
      <w:r>
        <w:rPr>
          <w:rFonts w:hint="eastAsia"/>
        </w:rPr>
        <w:t>杯，颜色也在慢慢地散开，那么说明了什么？学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开始意识到物质内部有某种运动是自动的。真实的体验所引发的疑问比任何讲解都要有力。</w:t>
      </w:r>
    </w:p>
    <w:p w14:paraId="55A88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（二）实验探究，用证据逼近微观</w:t>
      </w:r>
    </w:p>
    <w:p w14:paraId="4A730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教师提供改进版探究装置是两个相同的锥形瓶，一个装有浓氨水，一个装有酚酞试液，用导管连接在一起。实验前让学生进行预测，大部分学生认为酚</w:t>
      </w:r>
      <w:r>
        <w:rPr>
          <w:rFonts w:hint="eastAsia"/>
          <w:lang w:eastAsia="zh-CN"/>
        </w:rPr>
        <w:t>酞会</w:t>
      </w:r>
      <w:r>
        <w:rPr>
          <w:rFonts w:hint="eastAsia"/>
        </w:rPr>
        <w:t>变红，但是需要很长时间。</w:t>
      </w:r>
      <w:r>
        <w:rPr>
          <w:rFonts w:hint="eastAsia"/>
          <w:lang w:eastAsia="zh-CN"/>
        </w:rPr>
        <w:t>经</w:t>
      </w:r>
      <w:r>
        <w:rPr>
          <w:rFonts w:hint="eastAsia"/>
        </w:rPr>
        <w:t>由观察可知变红要比预料的快很多，几分钟之内就可清楚看到。</w:t>
      </w:r>
    </w:p>
    <w:p w14:paraId="77652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教师提问“变红</w:t>
      </w:r>
      <w:r>
        <w:rPr>
          <w:rFonts w:hint="eastAsia"/>
          <w:lang w:eastAsia="zh-CN"/>
        </w:rPr>
        <w:t>说</w:t>
      </w:r>
      <w:r>
        <w:rPr>
          <w:rFonts w:hint="eastAsia"/>
        </w:rPr>
        <w:t>明什么跑过去了？”学生</w:t>
      </w:r>
      <w:r>
        <w:rPr>
          <w:rFonts w:hint="eastAsia"/>
          <w:lang w:eastAsia="zh-CN"/>
        </w:rPr>
        <w:t>就</w:t>
      </w:r>
      <w:r>
        <w:rPr>
          <w:rFonts w:hint="eastAsia"/>
        </w:rPr>
        <w:t>可得出氨的某</w:t>
      </w:r>
      <w:r>
        <w:rPr>
          <w:rFonts w:hint="eastAsia"/>
          <w:lang w:eastAsia="zh-CN"/>
        </w:rPr>
        <w:t>种</w:t>
      </w:r>
      <w:r>
        <w:rPr>
          <w:rFonts w:hint="eastAsia"/>
        </w:rPr>
        <w:t>成分已经到达酚酞。教</w:t>
      </w:r>
      <w:r>
        <w:rPr>
          <w:rFonts w:hint="eastAsia"/>
          <w:lang w:eastAsia="zh-CN"/>
        </w:rPr>
        <w:t>师</w:t>
      </w:r>
      <w:r>
        <w:rPr>
          <w:rFonts w:hint="eastAsia"/>
        </w:rPr>
        <w:t>追问：“它的形态是</w:t>
      </w:r>
      <w:r>
        <w:rPr>
          <w:rFonts w:hint="eastAsia"/>
          <w:lang w:eastAsia="zh-CN"/>
        </w:rPr>
        <w:t>什</w:t>
      </w:r>
      <w:r>
        <w:rPr>
          <w:rFonts w:hint="eastAsia"/>
        </w:rPr>
        <w:t>么样的？看不见。”学生联</w:t>
      </w:r>
      <w:r>
        <w:rPr>
          <w:rFonts w:hint="eastAsia"/>
          <w:lang w:eastAsia="zh-CN"/>
        </w:rPr>
        <w:t>系</w:t>
      </w:r>
      <w:r>
        <w:rPr>
          <w:rFonts w:hint="eastAsia"/>
        </w:rPr>
        <w:t>之前红墨水实验逐渐接近“非常</w:t>
      </w:r>
      <w:r>
        <w:rPr>
          <w:rFonts w:hint="eastAsia"/>
        </w:rPr>
        <w:t>小的、肉眼看不见的</w:t>
      </w:r>
      <w:r>
        <w:rPr>
          <w:rFonts w:hint="eastAsia"/>
        </w:rPr>
        <w:t>粒子”。教师此时才点明这种微粒就是分子。</w:t>
      </w:r>
    </w:p>
    <w:p w14:paraId="5A2D6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加深对实验的理解，做温度变量的实验。两杯水各加入等量的品红，一杯加热一杯不加热。学生观察到热水颜色扩散得比冷水要快。教师不直接给出结论，只让学生进行小组讨论，在讨论中使用“分</w:t>
      </w:r>
      <w:r>
        <w:rPr>
          <w:rFonts w:hint="eastAsia"/>
          <w:lang w:eastAsia="zh-CN"/>
        </w:rPr>
        <w:t>子”</w:t>
      </w:r>
      <w:r>
        <w:rPr>
          <w:rFonts w:hint="eastAsia"/>
        </w:rPr>
        <w:t>这个</w:t>
      </w:r>
      <w:r>
        <w:rPr>
          <w:rFonts w:hint="eastAsia"/>
          <w:lang w:eastAsia="zh-CN"/>
        </w:rPr>
        <w:t>词</w:t>
      </w:r>
      <w:r>
        <w:rPr>
          <w:rFonts w:hint="eastAsia"/>
        </w:rPr>
        <w:t>来解释不同的原因。学生</w:t>
      </w:r>
      <w:r>
        <w:rPr>
          <w:rFonts w:hint="eastAsia"/>
          <w:lang w:eastAsia="zh-CN"/>
        </w:rPr>
        <w:t>说</w:t>
      </w:r>
      <w:r>
        <w:rPr>
          <w:rFonts w:hint="eastAsia"/>
        </w:rPr>
        <w:t>出温度高、分子运动</w:t>
      </w:r>
      <w:r>
        <w:rPr>
          <w:rFonts w:hint="eastAsia"/>
          <w:lang w:eastAsia="zh-CN"/>
        </w:rPr>
        <w:t>快</w:t>
      </w:r>
      <w:r>
        <w:rPr>
          <w:rFonts w:hint="eastAsia"/>
        </w:rPr>
        <w:t>的结论，这是第一次将学生自己调动起来的概念。</w:t>
      </w:r>
    </w:p>
    <w:p w14:paraId="102CD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（三）模型建构，化抽象为具象</w:t>
      </w:r>
    </w:p>
    <w:p w14:paraId="49729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概念确立之后就是模型的建立。教师发给学生等大小的红色塑料球和双孔连接件，让学生根据给出的图示来组装水分子模型，两个小球之间用一个“氧原子”连接起来。组装</w:t>
      </w:r>
      <w:r>
        <w:rPr>
          <w:rFonts w:hint="eastAsia"/>
          <w:lang w:eastAsia="zh-CN"/>
        </w:rPr>
        <w:t>的过</w:t>
      </w:r>
      <w:r>
        <w:rPr>
          <w:rFonts w:hint="eastAsia"/>
        </w:rPr>
        <w:t>程虽然</w:t>
      </w:r>
      <w:r>
        <w:rPr>
          <w:rFonts w:hint="eastAsia"/>
          <w:lang w:eastAsia="zh-CN"/>
        </w:rPr>
        <w:t>表</w:t>
      </w:r>
      <w:r>
        <w:rPr>
          <w:rFonts w:hint="eastAsia"/>
        </w:rPr>
        <w:t>面上看是简单的，但是它的意义隐藏在问题的设计之中。</w:t>
      </w:r>
    </w:p>
    <w:p w14:paraId="5BBBA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教师给出三个图示，让学生判断每一组代表的是同一种物质，“水分子”</w:t>
      </w:r>
      <w:r>
        <w:rPr>
          <w:rFonts w:hint="eastAsia"/>
          <w:lang w:eastAsia="zh-CN"/>
        </w:rPr>
        <w:t>和“</w:t>
      </w:r>
      <w:r>
        <w:rPr>
          <w:rFonts w:hint="eastAsia"/>
        </w:rPr>
        <w:t>水分子”</w:t>
      </w:r>
      <w:r>
        <w:rPr>
          <w:rFonts w:hint="eastAsia"/>
          <w:lang w:eastAsia="zh-CN"/>
        </w:rPr>
        <w:t>是</w:t>
      </w:r>
      <w:r>
        <w:rPr>
          <w:rFonts w:hint="eastAsia"/>
        </w:rPr>
        <w:t>同一种</w:t>
      </w:r>
      <w:r>
        <w:rPr>
          <w:rFonts w:hint="eastAsia"/>
          <w:lang w:eastAsia="zh-CN"/>
        </w:rPr>
        <w:t>物</w:t>
      </w:r>
      <w:r>
        <w:rPr>
          <w:rFonts w:hint="eastAsia"/>
        </w:rPr>
        <w:t>质，“</w:t>
      </w:r>
      <w:r>
        <w:rPr>
          <w:rFonts w:hint="eastAsia"/>
          <w:lang w:eastAsia="zh-CN"/>
        </w:rPr>
        <w:t>水</w:t>
      </w:r>
      <w:r>
        <w:rPr>
          <w:rFonts w:hint="eastAsia"/>
        </w:rPr>
        <w:t>分子”</w:t>
      </w:r>
      <w:r>
        <w:rPr>
          <w:rFonts w:hint="eastAsia"/>
          <w:lang w:eastAsia="zh-CN"/>
        </w:rPr>
        <w:t>和</w:t>
      </w:r>
      <w:r>
        <w:rPr>
          <w:rFonts w:hint="eastAsia"/>
        </w:rPr>
        <w:t>“氧分</w:t>
      </w:r>
      <w:r>
        <w:rPr>
          <w:rFonts w:hint="eastAsia"/>
          <w:lang w:eastAsia="zh-CN"/>
        </w:rPr>
        <w:t>子</w:t>
      </w:r>
      <w:r>
        <w:rPr>
          <w:rFonts w:hint="eastAsia"/>
        </w:rPr>
        <w:t>、</w:t>
      </w:r>
      <w:r>
        <w:rPr>
          <w:rFonts w:hint="eastAsia"/>
          <w:lang w:eastAsia="zh-CN"/>
        </w:rPr>
        <w:t>氢</w:t>
      </w:r>
      <w:r>
        <w:rPr>
          <w:rFonts w:hint="eastAsia"/>
        </w:rPr>
        <w:t>分子各一个”是同一种</w:t>
      </w:r>
      <w:r>
        <w:rPr>
          <w:rFonts w:hint="eastAsia"/>
          <w:lang w:eastAsia="zh-CN"/>
        </w:rPr>
        <w:t>物</w:t>
      </w:r>
      <w:r>
        <w:rPr>
          <w:rFonts w:hint="eastAsia"/>
        </w:rPr>
        <w:t>质。学生通过摆弄模型得出结论，前一组是数量的变化，本质还是水；后一组的组成发生了根本的变化，变成了另外两种物质。教师适时指出分子变，物质变；分子数量变，物质不变。抽象的概念只有经过手的接触才能得到具体的帮助。</w:t>
      </w:r>
    </w:p>
    <w:p w14:paraId="09E5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接着就是对物理变化和化学变化微观上加以区分。教师演示水加</w:t>
      </w:r>
      <w:r>
        <w:rPr>
          <w:rFonts w:hint="eastAsia"/>
          <w:lang w:eastAsia="zh-CN"/>
        </w:rPr>
        <w:t>热</w:t>
      </w:r>
      <w:r>
        <w:rPr>
          <w:rFonts w:hint="eastAsia"/>
        </w:rPr>
        <w:t>沸腾，问水变成水蒸气时分</w:t>
      </w:r>
      <w:r>
        <w:rPr>
          <w:rFonts w:hint="eastAsia"/>
          <w:lang w:eastAsia="zh-CN"/>
        </w:rPr>
        <w:t>子</w:t>
      </w:r>
      <w:r>
        <w:rPr>
          <w:rFonts w:hint="eastAsia"/>
        </w:rPr>
        <w:t>有没有发生变化。</w:t>
      </w:r>
      <w:r>
        <w:rPr>
          <w:rFonts w:hint="eastAsia"/>
          <w:lang w:eastAsia="zh-CN"/>
        </w:rPr>
        <w:t>演</w:t>
      </w:r>
      <w:r>
        <w:rPr>
          <w:rFonts w:hint="eastAsia"/>
        </w:rPr>
        <w:t>示氢气在氧气中燃</w:t>
      </w:r>
      <w:r>
        <w:rPr>
          <w:rFonts w:hint="eastAsia"/>
        </w:rPr>
        <w:t>烧生成水时，学生观察模型得出氢分子、氧分子被打破，氢原子和氧原子重新组合成水分子。微观层面两种变化的本质差别被模型演绎得一清二楚。原子"化学变化中的最小粒子"这一概念，水到渠成地浮出水面。</w:t>
      </w:r>
    </w:p>
    <w:p w14:paraId="0E7CF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（四）表征转化，打通宏观与微观</w:t>
      </w:r>
    </w:p>
    <w:p w14:paraId="31E87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概念齐备之后就进入了应用迁移阶段。教</w:t>
      </w:r>
      <w:r>
        <w:rPr>
          <w:rFonts w:hint="eastAsia"/>
          <w:lang w:eastAsia="zh-CN"/>
        </w:rPr>
        <w:t>师</w:t>
      </w:r>
      <w:r>
        <w:rPr>
          <w:rFonts w:hint="eastAsia"/>
        </w:rPr>
        <w:t>设置“</w:t>
      </w:r>
      <w:r>
        <w:rPr>
          <w:rFonts w:hint="eastAsia"/>
          <w:lang w:eastAsia="zh-CN"/>
        </w:rPr>
        <w:t>画</w:t>
      </w:r>
      <w:r>
        <w:rPr>
          <w:rFonts w:hint="eastAsia"/>
        </w:rPr>
        <w:t>一画”任务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给出“铁在氧气里燃烧生成四氧</w:t>
      </w:r>
      <w:r>
        <w:rPr>
          <w:rFonts w:hint="eastAsia"/>
          <w:lang w:eastAsia="zh-CN"/>
        </w:rPr>
        <w:t>化</w:t>
      </w:r>
      <w:r>
        <w:rPr>
          <w:rFonts w:hint="eastAsia"/>
        </w:rPr>
        <w:t>三铁”的文字描述，在方格纸上画出反应前后微粒的图。大部分学生都纠结于铁</w:t>
      </w:r>
      <w:r>
        <w:rPr>
          <w:rFonts w:hint="eastAsia"/>
          <w:lang w:eastAsia="zh-CN"/>
        </w:rPr>
        <w:t>分</w:t>
      </w:r>
      <w:r>
        <w:rPr>
          <w:rFonts w:hint="eastAsia"/>
        </w:rPr>
        <w:t>子的写</w:t>
      </w:r>
      <w:r>
        <w:rPr>
          <w:rFonts w:hint="eastAsia"/>
          <w:lang w:eastAsia="zh-CN"/>
        </w:rPr>
        <w:t>法</w:t>
      </w:r>
      <w:r>
        <w:rPr>
          <w:rFonts w:hint="eastAsia"/>
        </w:rPr>
        <w:t>，实际上暴露出来的正是常</w:t>
      </w:r>
      <w:r>
        <w:rPr>
          <w:rFonts w:hint="eastAsia"/>
          <w:lang w:val="en-US" w:eastAsia="zh-CN"/>
        </w:rPr>
        <w:t>见的</w:t>
      </w:r>
      <w:r>
        <w:rPr>
          <w:rFonts w:hint="eastAsia"/>
        </w:rPr>
        <w:t>问题，金属是由原子直接构成的，所以没有分子。</w:t>
      </w:r>
    </w:p>
    <w:p w14:paraId="0E30A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教师根据辨析得出结论，有些物质是由分子组成的，水、二氧化碳就是这样的，另外一些物质是由原子直接构成的，铁、氦就是如此。依据不能只看名称，要依据物质的组成。学生据此修改图示，铁的</w:t>
      </w:r>
      <w:r>
        <w:rPr>
          <w:rFonts w:hint="eastAsia"/>
          <w:lang w:eastAsia="zh-CN"/>
        </w:rPr>
        <w:t>方格</w:t>
      </w:r>
      <w:r>
        <w:rPr>
          <w:rFonts w:hint="eastAsia"/>
        </w:rPr>
        <w:t>里不</w:t>
      </w:r>
      <w:r>
        <w:rPr>
          <w:rFonts w:hint="eastAsia"/>
          <w:lang w:eastAsia="zh-CN"/>
        </w:rPr>
        <w:t>再</w:t>
      </w:r>
      <w:r>
        <w:rPr>
          <w:rFonts w:hint="eastAsia"/>
        </w:rPr>
        <w:t>有“分子”，只排列着原子。纠正过程比教师直接告诉学生的更有价值。</w:t>
      </w:r>
    </w:p>
    <w:p w14:paraId="367F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课堂收尾回到起点。教师又把课始展示的香水、红墨水的现象展示出来，让学生用所学的知识来完整的解释。学生此时可以清楚地回</w:t>
      </w:r>
      <w:r>
        <w:rPr>
          <w:rFonts w:hint="eastAsia"/>
          <w:lang w:eastAsia="zh-CN"/>
        </w:rPr>
        <w:t>答出</w:t>
      </w:r>
      <w:r>
        <w:rPr>
          <w:rFonts w:hint="eastAsia"/>
        </w:rPr>
        <w:t>香水分子的运动把气味带到了各处</w:t>
      </w:r>
      <w:r>
        <w:rPr>
          <w:rFonts w:hint="eastAsia"/>
          <w:lang w:eastAsia="zh-CN"/>
        </w:rPr>
        <w:t>，“</w:t>
      </w:r>
      <w:r>
        <w:rPr>
          <w:rFonts w:hint="eastAsia"/>
        </w:rPr>
        <w:t>分子间有空隙，颜色才能渗透进去</w:t>
      </w:r>
      <w:r>
        <w:rPr>
          <w:rFonts w:hint="eastAsia"/>
          <w:lang w:eastAsia="zh-CN"/>
        </w:rPr>
        <w:t>”</w:t>
      </w:r>
      <w:r>
        <w:rPr>
          <w:rFonts w:hint="eastAsia"/>
        </w:rPr>
        <w:t>。宏观现象和微观解释就在这一时刻被打通。</w:t>
      </w:r>
    </w:p>
    <w:p w14:paraId="28EA7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五、教学总结</w:t>
      </w:r>
    </w:p>
    <w:p w14:paraId="3EEAF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本案例用两课时做现</w:t>
      </w:r>
      <w:r>
        <w:rPr>
          <w:rFonts w:hint="eastAsia"/>
          <w:lang w:eastAsia="zh-CN"/>
        </w:rPr>
        <w:t>象</w:t>
      </w:r>
      <w:r>
        <w:rPr>
          <w:rFonts w:hint="eastAsia"/>
        </w:rPr>
        <w:t>、模型、概念、应用的闭</w:t>
      </w:r>
      <w:r>
        <w:rPr>
          <w:rFonts w:hint="eastAsia"/>
          <w:lang w:eastAsia="zh-CN"/>
        </w:rPr>
        <w:t>环</w:t>
      </w:r>
      <w:r>
        <w:rPr>
          <w:rFonts w:hint="eastAsia"/>
        </w:rPr>
        <w:t>。从实验班学生的实验结果可以看出，实验班学生对实验结果概念的应用正确率比对照班学生高大约15%。最重要的是学生对于微观解释章节的处理，可以自己使用分子、原子的角度进行解释，思维发生了根本性的改变。</w:t>
      </w:r>
    </w:p>
    <w:p w14:paraId="1757D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六、教学反思</w:t>
      </w:r>
    </w:p>
    <w:p w14:paraId="1A034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回顾整个过程，最成功的地方就是建模。学生自己动手拆装、组装、拆分、重组模型的时候，抽象的概念有了具体的支撑，是动画演示不能替代的。红墨水实验和品红实验阶梯式的设置也比较好，证据步步深入，推理一步步逼近真理，学生是思考的主体而不是旁观者。</w:t>
      </w:r>
    </w:p>
    <w:p w14:paraId="4414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val="en-US" w:eastAsia="zh-CN"/>
        </w:rPr>
        <w:t>存在一些不足。第一</w:t>
      </w:r>
      <w:bookmarkStart w:id="0" w:name="_GoBack"/>
      <w:bookmarkEnd w:id="0"/>
      <w:r>
        <w:rPr>
          <w:rFonts w:hint="eastAsia"/>
        </w:rPr>
        <w:t>，在绘制示意图时有部分学生对于分子和原子的区别记忆不清，说明在单节课时间内彻底消除迷思是不可能的，以后的教学要不断加强。第二，探究环节占用课堂时间较多，有的小组的讨论是表面的，追问的程度也不一样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9141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2026-11-04T13:42:48Z</dcterms:created>
  <dcterms:modified xsi:type="dcterms:W3CDTF">2026-11-04T13:53:21Z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E38BF142DB8D4FCFAC12A9573B674F08_12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