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9F8E38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ascii="宋体" w:eastAsia="宋体" w:hAnsi="宋体" w:cs="宋体" w:hint="eastAsia"/>
        </w:rPr>
      </w:pPr>
      <w:r>
        <w:rPr>
          <w:rFonts w:ascii="宋体" w:eastAsia="宋体" w:hAnsi="宋体" w:cs="宋体" w:hint="eastAsia"/>
        </w:rPr>
        <w:t>从旋律聆听走向文化浸润</w:t>
      </w:r>
    </w:p>
    <w:p w14:paraId="114AEB7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ascii="宋体" w:eastAsia="宋体" w:hAnsi="宋体" w:cs="宋体" w:hint="eastAsia"/>
        </w:rPr>
      </w:pPr>
      <w:r>
        <w:rPr>
          <w:rFonts w:ascii="宋体" w:eastAsia="宋体" w:hAnsi="宋体" w:cs="宋体" w:hint="eastAsia"/>
        </w:rPr>
        <w:t>——初中音乐教学的育人路径探究</w:t>
      </w:r>
    </w:p>
    <w:p w14:paraId="1FC32D2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摘要</w:t>
      </w:r>
      <w:r>
        <w:rPr>
          <w:rFonts w:ascii="宋体" w:eastAsia="宋体" w:hAnsi="宋体" w:cs="宋体" w:hint="eastAsia"/>
          <w:lang w:eastAsia="zh-CN"/>
        </w:rPr>
        <w:t>：</w:t>
      </w:r>
      <w:r>
        <w:rPr>
          <w:rFonts w:ascii="宋体" w:eastAsia="宋体" w:hAnsi="宋体" w:cs="宋体" w:hint="eastAsia"/>
        </w:rPr>
        <w:t>很多初中音乐课堂只是停留在“听旋律”的层面，乐曲的声音稍纵即逝，作品蕴含的文化内涵很难走进学生的心里。本文以育人为中心，就上述的现实问题提出一条从单纯的旋律聆听到文化浸润的课堂教学途径。以初中音乐教材的曲目资源为基础，从单元主题整合、对比式聆听、方言演唱实践、跨学科融合、表现性创编、评价方式革新这六个方面论述教师怎样借助课堂的设计，把藏在音乐背后的历史线索、地域风貌、民族特征转变为学生能够感受到、能够认同的审美感受。</w:t>
      </w:r>
    </w:p>
    <w:p w14:paraId="70D7E53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关键词：文化浸润；旋律聆听；育人路径；初中音乐</w:t>
      </w:r>
      <w:bookmarkStart w:id="0" w:name="_GoBack"/>
      <w:bookmarkEnd w:id="0"/>
    </w:p>
    <w:p w14:paraId="3465370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引言</w:t>
      </w:r>
      <w:r>
        <w:rPr>
          <w:rFonts w:ascii="宋体" w:eastAsia="宋体" w:hAnsi="宋体" w:cs="宋体" w:hint="eastAsia"/>
          <w:lang w:eastAsia="zh-CN"/>
        </w:rPr>
        <w:t>：</w:t>
      </w:r>
      <w:r>
        <w:rPr>
          <w:rFonts w:ascii="宋体" w:eastAsia="宋体" w:hAnsi="宋体" w:cs="宋体" w:hint="eastAsia"/>
        </w:rPr>
        <w:t>一节初中音乐课一般是从一段旋律的播放开始的。学生跟着音频哼唱，跟着节拍拍手，课堂气氛虽然热闹，但是乐曲的旋律很快就会被忘记。不是学生不听音乐，而是教师只做了听的动作，没有给学生指出听的方向。同一首音乐作品，教师的教学定位不同，给学生带来的收获也大相径庭。《保卫黄河》只是进行曲，也可以是民族危机时代背景之下，学生听到黄河水奔腾时发出的抗争呐喊；也可以是根据旋律去感受赫哲族人的渔猎生活，去体会这片土地上特有的生命气息。不同不是因为音乐本身不同造成的，而是教师是否把音乐当作育人载体而不是歌唱技能的训练内容。</w:t>
      </w:r>
    </w:p>
    <w:p w14:paraId="59CE12B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一、初中音乐教学从旋律聆听走向文化浸润的价值</w:t>
      </w:r>
    </w:p>
    <w:p w14:paraId="16F858D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（一）丰富听觉感知层次，转变学生审美习惯</w:t>
      </w:r>
    </w:p>
    <w:p w14:paraId="67B7D7E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大部分初中生对音乐好坏的评判标准只停留在“好不好听”上，审美停留在浅层的感官体验里。他们有听觉的接受，但是没有去主动去探究音乐要素。教学从单一的聆听出发，加入文化浸润之后，就可以摆脱简单的审美思维，使学生的听觉感受具有层次。旋律已经从单纯的听觉享受的载体变成了一个可以承载地域风土、时代记忆、个人情感的文化符号。学生聆听的时候，会把作品产生时的社会背景以及当地的风俗习惯作为参照物，在听辨节奏、音色、调式的基础上去理解作品中作者所要表达的内心世界和想法。</w:t>
      </w:r>
    </w:p>
    <w:p w14:paraId="72EA2DA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（二）依托音乐搭建文化桥梁，培育学生文化认同</w:t>
      </w:r>
    </w:p>
    <w:p w14:paraId="77BF351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初中阶段学生的价值观念、文化认知处于一个快速形成的阶段。音乐天生就具有鲜明、直接的特点，比文字史料更易打动青少年。如果教学只是教会学生唱歌旋律，那么曲目的民族底色、家国情怀很容易被忽略。走向文化浸润的课堂依靠一首首音乐作品搭建起学生对多元文化认识的通道，在音乐体验里感受不同的文化。学生一边扎根本土文化，一边客观地接受外来优秀的音乐文化，视野越加开阔，文化自信从心底生发，家国情怀也逐渐形成，达到以美育人的目的。</w:t>
      </w:r>
    </w:p>
    <w:p w14:paraId="49E4F19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二、表层聆听的现实局限：初中音乐课堂现状反思</w:t>
      </w:r>
    </w:p>
    <w:p w14:paraId="40505C6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（一）聆听环节功能单一化</w:t>
      </w:r>
    </w:p>
    <w:p w14:paraId="321DCAD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课堂上所听的内容一般是为了“熟悉曲调”，很少能体会作品。教师播放音乐，学生反复跟唱，简单介绍几个创作背景，这节欣赏课就结束了。聆听只是使学生能记住音准和节奏，而作品为什么写、给谁写、表现了怎样的生活画面，很少去探究。以“梨园撷英”这一单元为例，学生能记住《唱脸谱》里“蓝脸的窦尔敦盗御马”，但是脸谱的颜色与人物性格对应关系、京剧念白特有的韵味、锣鼓经紧凑的节奏特点，很少有较深的挖掘。聆听只是停留在声音的表层上，文化的大门并没有完全打开。</w:t>
      </w:r>
    </w:p>
    <w:p w14:paraId="2EB2DED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（二）文化浸润流于形式，缺少深度体验</w:t>
      </w:r>
    </w:p>
    <w:p w14:paraId="0696CB4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听觉浅层化又使学生与音乐文化产生距离。学生把乐曲看作与自己无关的外来事物，唱《沁园春・雪》，只体会到了曲调气势的宏伟，而没有体会词句意象的排列含义，听《沃尔塔瓦河》，只体会到旋律优美，没有了解这条河流在捷克山谷、村落之间所起的作用。缺少历史坐标、地域背景、民族感情的支撑，旋律就只是没有内核的空壳。很多教师并不是有意忽略文化的内容，只是没有找到把人文信息融入到聆听过程中的方法，讲解脱离了音乐而变成单纯的书面介绍，学生听过后就忘了，很难上升到自己的情感体验中。文化浸润最后停留在教案的文字上，不会深入到学生真实的感受中。</w:t>
      </w:r>
    </w:p>
    <w:p w14:paraId="3EB044D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（三）由聆听到浸润的可行空间</w:t>
      </w:r>
    </w:p>
    <w:p w14:paraId="62A3B63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并非无解。教材自身已留下许多线索，单元以主题为单位进行内容整合，歌唱、欣赏、实践创造三个板块相互联系。歌颂祖国的豪迈唱腔、传统戏曲的风味、异域音乐的异国风、黑土地孕育的乡土音乐，每一单元都有一个完整的文化情境。教师要按照这些线索来规划学生的聆听路线，使学生从听到的旋律中体会作品的意义，再经由意义理解作品所传达的情感，最后达成对作品的认同，这才是实施后续策略的前提。</w:t>
      </w:r>
    </w:p>
    <w:p w14:paraId="079B042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三、从旋律感知走向文化体悟的实践策略</w:t>
      </w:r>
    </w:p>
    <w:p w14:paraId="46DF750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（一）单元主题整体设计，文化情境先行于旋律学习</w:t>
      </w:r>
    </w:p>
    <w:p w14:paraId="155B8D3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很多老师把一首曲目当作独立的知识点进行教学，文化内容自然不能附着。一首歌曲被单独拿出来之后，背景只说了一句，旋律同它生长的时代、土地相脱离，学生听到的是声音而没有意义。单元主题统整就是把作品还原到它本来的文化土壤里，组织学生听觉。提前构建情境可以使学生带着思考去听，知道自己应该注意听哪些信息，旋律才有落脚点。听觉本身不是被动的接受，会受已有的经验以及心理期待的影响而有指向性；当学生提前知道作品所处的时代以及其所对应的人群生活之后，听到的音乐也就不再空洞无物。在实际教学当中，教师可以在单元开始的时候提出引发学生共鸣的问题，营造好的文化氛围，将单元里多首歌曲串联起来形成一条情绪跌宕起伏的学习线索。以“梨园撷英”单元为例，在第一课并没有急于让学生学唱，而是让学生观看京剧“四功五法”表演的片段，体会唱、念、做、打四种表现方式对应于舞台的动作，再一起讨论脸谱颜色和人物性格的关系。学生从视觉上走进京剧艺术，就形成一种“京剧有严格的艺术规则”的感觉。等到正式学习《唱脸谱》的时候，学生就可以主动捕捉到旋律中的念白腔调，在演唱的时候也能体会不同的行当所表现出的不同情感，唱到“蓝脸的窦尔敦”就会有锣鼓节奏特有的顿挫感。情境提前布置之后，文化就不再是辅助性的背景，旋律也不能被割裂，学生开口唱歌之前，就已形成了一种容纳这段音乐的内心认知结构。</w:t>
      </w:r>
    </w:p>
    <w:p w14:paraId="745EB51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（二）开展对比聆听，在差异之中捕捉文化特质</w:t>
      </w:r>
    </w:p>
    <w:p w14:paraId="6B74AA8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单独欣赏一首乐曲，学生很难有深刻的感受，缺少参照就很难把握作品的特色。听一段乐曲之后，学生不能清楚地指出它的独特之处。对比聆听把两首风格大相径庭的曲目放在一起欣赏，差异本身就是一个很好的学习材料。文化特征一般是在对比的过程中显现出来的，学生如果听出了两者之间存在差别，就会主动去追问差别背后的原因，探究的意识就会被激发起来。听觉辨析的价值在于使学生从“好听或不好听”的笼统感受中跳出来，去仔细分辨音乐里节奏、调式、音色这些元素。教师选取同单元或者跨单元的两首歌曲做对比聆听，在没有预先说明结论的情况下播放音频，让学生用语言来描述两首乐曲的节奏、调式、情绪的不同之处，并且把模糊的感受转化为明确的判断。在“欧洲风情”单元教学中，用《桑塔・露琪亚》和《三套车》做对比聆听，让学生感受其中的差异。前者是威尼斯船歌，旋律柔美舒缓，就像船儿在水波里轻轻地摇晃；后者来自俄罗斯平原，曲调深沉悠长，仿佛风雪里缓缓响起的马铃。学生先捕捉节奏快慢、情绪冷暖的差别，“一曲让人想跟着晃动，另一首让人安静”学生还能说出不同的感受，教师再引导学生对两地自然环境、生活习俗的不同进行进一步的阐述，水城的浪漫、寒原的厚重就是两首乐曲背后所蕴含的文化底色。一节课结束时学生记住的是两首曲子的旋律，而不是两种完全不同的文化面貌，这份认识是从简单的对比聆听开始的。</w:t>
      </w:r>
    </w:p>
    <w:p w14:paraId="7821EAA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（三）尝试方言演唱，让文化扎根于发声体验</w:t>
      </w:r>
    </w:p>
    <w:p w14:paraId="5C16EF1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很多民歌用普通话演唱之后，原汁原味的风味就会大打折扣。方言就是民歌的“筋骨”，隐藏在字音、字腔中，一旦语言发生变化，浓郁的地域气息就会消失。此策略重视身体体验，学生用方言演唱，文化就不再是书本或者音频里那些无趣的知识，是通过发声感受到的。方言语调带有当地人的感情表达习惯，东北人的开朗、江南曲调的柔和都被嵌入到了语音的起伏之中。学生模仿开口，调动舌头、气息、口腔的状态，才能近距离地去感受作品，这样的体验不能用多次听觉反复听来代替。老师没有必要要求学生说</w:t>
      </w:r>
      <w:r>
        <w:rPr>
          <w:rFonts w:ascii="宋体" w:eastAsia="宋体" w:hAnsi="宋体" w:cs="宋体" w:hint="eastAsia"/>
          <w:lang w:val="en-US" w:eastAsia="zh-CN"/>
        </w:rPr>
        <w:t>标准地</w:t>
      </w:r>
      <w:r>
        <w:rPr>
          <w:rFonts w:ascii="宋体" w:eastAsia="宋体" w:hAnsi="宋体" w:cs="宋体" w:hint="eastAsia"/>
        </w:rPr>
        <w:t>道的方言，而应该引导学生关注衬词、滑音、音色的细微差别，先感受味道，不要只追求发音的准确。学习《东北风》“黑土传情”单元时，教师先播放原生态版本的歌曲，让学生交流“哎咳哎咳呦”这句衬词气息的处理方式，然后让学生用东北语试唱，跟普通话版本做对比。课堂一开始总是笑声不断，渐渐安静之后，有个学生说用方言唱的时候，仿佛真的回到了黑土地的庄稼地里，坐在了农家的火炕上。朴素的叙述恰恰是文化进入学生心里的钥匙，学生亲自去体验过，才会对这种独特的音乐感产生记忆。方言实践不是好奇的尝试，它是打开民歌文化大门的钥匙，只有亲自体验过才能真正感受其味。</w:t>
      </w:r>
    </w:p>
    <w:p w14:paraId="64E4DB4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（四）跨学科联动，借助文史素材补足文化语境</w:t>
      </w:r>
    </w:p>
    <w:p w14:paraId="3BA8ED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仅仅依靠音乐课堂本身是无法讲清作品深层次原因的。文学、历史可以充当桥梁。教师只告诉学生“乐曲气势磅礴”，学生就很难产生具体的感受；只有先弄清楚相关的文本，了解相关的事件，磅礴的情绪才会有个依靠。跨学科联动不是音乐课上成语文课或者历史课，是用其它学科的素材去理解音乐作品的内涵。很多音乐作品都是以经典的诗词为素材，根据历史事件来创作的，只有读懂了词句所承载的意象，才可读懂这首诗；没有这样的铺垫，旋律再高亢也会是空洞的。素材选取以精简为原则，选择与曲目直接相关的诗文、史料片断，不作过多的阐述，文史内容不能侵占音乐体验的主体地位。素材的选取要遵循精简的原则，选取和曲目相关联的诗词、史料片段，不作过多的阐述，文史内容不能取代音乐体验主体的地位。课前让学生预习词作原文，课上留几分钟的时间诵读“千里冰封，万里雪飘”，体会词句铺展出来的壮阔意境，最后聆听乐曲。学生一旦理解了北国雪景的广袤，再听旋律中舒展、沉重的线条，也就有了依托。唱到“数风流人物”高音段落的时候，学生能够感觉到曲调里望向历史长河的气势。文学点亮词句意境，历史承载乐曲内核，音乐课的育人厚度也因此增加，旋律也不再是游离于情感之外的音符，而是有来源、有寄托的情感表达。</w:t>
      </w:r>
    </w:p>
    <w:p w14:paraId="4CCC3AD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（五）表现性创编，让内在的文化理解外显可察</w:t>
      </w:r>
    </w:p>
    <w:p w14:paraId="387F0B1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聆听之后，若学生的收获仅仅停留在口头的复述上，教师就很难知道学生是否真正接受了文化内容。学生可以背诵出“这首歌曲歌颂了爱国情怀”，但是学生对于它的认识还是不清楚的。表现性创编给学生赋予用自身的语言来重组音乐的机会，理解的过程也就变得可以被看见了。创编活动要调动学生已有的感受，把感受转化为肢体动作、节奏短句、新的旋律片段，外化的过程本身就是对学生的检验，学生可以独立设计、表达，说明音乐文化被学生所掌握。设计任务的时候，教师给予支架，放宽限制，让学生采用多种方式去表现，创编的核心目的就是传递理解而不是比拼演奏演唱的技巧。在“保卫黄河”单元的学习过程中，实践创造部分以小组活动的形式开展，学生可以沿用卡农轮唱的形式进行重新编排，也可以为“黄河咆哮”段落添加打击乐伴奏。有的小组用拍打课桌的方式模仿万马奔腾，节拍由疏变密，再现了波涛汹涌、逐渐逼近的场景，有的小组用朗诵与齐唱交替出现的方式形成叙述与呐喊的对话。学生在编排的过程中会自发地去思考这首歌曲之所以能引起强烈共鸣的原因，会商量强弱的处理方法，交流讨论的过程就是理解不断加深的过程。创编不是才艺表演，是理解的外化形式，教师从学生的创作中可以清楚地看出文化浸润是否达到了预期效果。</w:t>
      </w:r>
    </w:p>
    <w:p w14:paraId="53FA3AD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（六）优化评价导向，依托表现任务追踪文化成长</w:t>
      </w:r>
    </w:p>
    <w:p w14:paraId="1631029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传统的音乐评价大多只重视音准、节奏的准确性，把能唱准、拍稳作为标准。文化理解如果没有进入评价体系，教学中就会被忽略掉；评价关注什么，教学活动就会聚焦在什么上。以表现性任务为依托，用过程观察记录学生从听觉到浸润的全过程，才会有文化层面的成长被看见。教师设计指向文化理解的分层任务清单在单元学习周期内进行记录，过程表现与最终成果并重。“军歌嘹亮”单元收尾之后布置“军歌里的中国”小作品集任务，让学生选择自己最能被触动的一首军歌，写出打动自己乐句的原因，再附上一段自主演唱的录音。评判标准不能只是考虑学生演唱是否准确，还要考虑学生有没有真正地体会到。学生写出了《强军战歌》整齐的节奏是士兵行进的脚步，学生听了《人民军队忠于党》之后想到的是阅兵式上的画面。带有个人体验的答复比单一的演唱分数更能体现出真实的收获。学生选择的以及文字背后隐藏的都是具有独特文化见解的个人判断，评价也就成了育人过程的一部分，反过来也提醒教师下一单元可以怎样深入下去。</w:t>
      </w:r>
    </w:p>
    <w:p w14:paraId="79495E8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结语</w:t>
      </w:r>
    </w:p>
    <w:p w14:paraId="0CE025C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从单纯的聆听旋律到对文化有深层次的浸润，不是追求花哨新颖的教学方法，而是要不断地问自己一个问题，一节课结束以后学生带走的是会哼唱的旋律，还是会不断回味的文化记忆？课堂气氛的热闹不是浸润的体现，学会唱歌不是真正的理解音乐。本文所提出六条策略的最终目的都是一致的，也就是把音乐课还给学生，尊重学生作为文化感受主体的体验。文化浸润不是靠老师单方面灌输完成的，是学生在听、唱、演、创一系列的音乐活动中逐渐生长出来的。</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6AF2CE3"/>
    <w:rsid w:val="768F3E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150</TotalTime>
  <Pages>5</Pages>
  <Words>1254</Words>
  <Characters>1254</Characters>
  <Application>Microsoft Office Word</Application>
  <DocSecurity>0</DocSecurity>
  <Lines>0</Lines>
  <Paragraphs>0</Paragraphs>
  <ScaleCrop>false</ScaleCrop>
  <Company/>
  <LinksUpToDate>false</LinksUpToDate>
  <CharactersWithSpaces>1262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2026-11-04T08:42:00Z</dcterms:created>
  <dcterms:modified xsi:type="dcterms:W3CDTF">2026-11-04T11:13:30Z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292D621DCC574F859737C418F521CD82_12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