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0F2B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我家在凉城附近，离岱海不远。以前我并不认为岱海有什么好，只是广袤的水而已。这周日爸爸带我到岱海边寻觅美景，才感觉到秋天的岱海真美啊！</w:t>
      </w:r>
    </w:p>
    <w:p w14:paraId="6C3FC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岱海的水很蓝。那天风不大，湖面平平的，是面大镜子。天上白云投影到水里，根本分不清是天上还是水里。近处水是浅浅的绿色，远处水是深蓝的。爸爸说那是因为远水深。</w:t>
      </w:r>
    </w:p>
    <w:p w14:paraId="44F6AF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岸边芦苇也很美。夏天的芦苇是绿色的，现在全变成黄色了，比我还高。芦苇的顶端生着一丛细绒毛，像奶奶家扫地用的鸡毛掸子一样，摸起来软绵绵的，有一点痒。一阵风过，芦苇齐腰低下了头，沙沙沙、沙沙沙地像在说着悄悄话。</w:t>
      </w:r>
    </w:p>
    <w:p w14:paraId="1FDC96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最有趣的是水中的一群野鸭。一会儿把头伸进水里吃东西，屁股翘得很高；一会儿又排着队往前游，后面留下了一条条水纹。走近一点看看，刚向前走了两步，它们就“扑棱棱”地飞走了，在天上绕了一大圈后，又飞到远处的水面上。爸爸说你把人家吓跑了。</w:t>
      </w:r>
    </w:p>
    <w:p w14:paraId="52280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太阳渐渐落山的时候，湖面就变成了金黄色，远处山坡上的大风车也慢慢转动。风越来越大，我戴上帽子，和爸爸坐在岸边的大石凳上，谁也不肯离开。</w:t>
      </w:r>
    </w:p>
    <w:p w14:paraId="7431C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岱海真美！我要把岱海贴到我们班的祖国美景地图上，让大家知道凉城也有这么美的地方。明年夏天我还要来看你。</w:t>
      </w:r>
    </w:p>
    <w:p w14:paraId="06C7007A">
      <w:pPr>
        <w:rPr>
          <w:rFonts w:ascii="Times New Roman" w:hAnsi="Times New Roman" w:cs="宋体" w:hint="default"/>
          <w:color w:val="0000FF"/>
          <w:lang w:val="en-US" w:eastAsia="zh-CN"/>
        </w:rPr>
      </w:pPr>
    </w:p>
    <w:p w14:paraId="501B0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调查对象是三年</w:t>
      </w:r>
      <w:bookmarkStart w:id="0" w:name="_GoBack"/>
      <w:bookmarkEnd w:id="0"/>
      <w:r>
        <w:rPr>
          <w:rFonts w:hint="eastAsia"/>
        </w:rPr>
        <w:t>级（2）班的学生42人，调查时间为2025年10月至2026年6月。平台数据来源于“智慧中小学”APP班级作业统计，习作数据是第六单元前写景练笔（前测）和《这儿真美》习作（后测），两个教师根据星级评价表进行评定，兴趣数据来自问卷。</w:t>
      </w:r>
    </w:p>
    <w:p w14:paraId="14799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二、平台应用情况</w:t>
      </w:r>
    </w:p>
    <w:p w14:paraId="7020A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六单元使用平台同步的课程视频五个、学习任务单一份，APP发布作业6次，应交252份，实交240份，提交率为95.2%，老师在线批改226条；学生上传自己家乡美景照片186张。第二轮实践的平均提交率为97%，教师代传学生从4人降到1人。</w:t>
      </w:r>
    </w:p>
    <w:p w14:paraId="37CB3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三、四、</w:t>
      </w:r>
    </w:p>
    <w:p w14:paraId="56C22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家校合作观察能够达到95%以上的提交率，家校合作的可行性比较高。能围绕一个意思来写提高了47.6%，“选择家乡的素材”提高了69.1%，说明课文范例、平台课程视频和乡土素材相结合的效果较好。后测仍有6人没有达到标准，多是把写景写成游记。第二轮增加“最美一角”的观察之后，期末达到标准人数为38人（90.5%）。</w:t>
      </w:r>
    </w:p>
    <w:p w14:paraId="40339B2A">
      <w:pPr>
        <w:rPr>
          <w:rFonts w:ascii="Times New Roman" w:hAnsi="Times New Roman" w:cs="宋体" w:hint="default"/>
          <w:color w:val="0000FF"/>
          <w:lang w:val="en-US" w:eastAsia="zh-CN"/>
        </w:rPr>
      </w:pPr>
    </w:p>
    <w:p w14:paraId="33BAD31F">
      <w:pPr>
        <w:rPr>
          <w:rFonts w:ascii="Times New Roman" w:hAnsi="Times New Roman" w:cs="宋体" w:hint="default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4DD470E"/>
    <w:rsid w:val="076E28B3"/>
    <w:rsid w:val="07B44BDD"/>
    <w:rsid w:val="096C6D0E"/>
    <w:rsid w:val="098B3F8E"/>
    <w:rsid w:val="0BF61DA2"/>
    <w:rsid w:val="0FD348E1"/>
    <w:rsid w:val="12563740"/>
    <w:rsid w:val="13A66595"/>
    <w:rsid w:val="164F566E"/>
    <w:rsid w:val="17DC6866"/>
    <w:rsid w:val="1CF547D5"/>
    <w:rsid w:val="1EAD1FDB"/>
    <w:rsid w:val="207E438A"/>
    <w:rsid w:val="21215B8F"/>
    <w:rsid w:val="24891969"/>
    <w:rsid w:val="25D47A17"/>
    <w:rsid w:val="27ED30F4"/>
    <w:rsid w:val="284B02FA"/>
    <w:rsid w:val="28EF6FB7"/>
    <w:rsid w:val="2B124B1E"/>
    <w:rsid w:val="2CD63AFA"/>
    <w:rsid w:val="2D5B7244"/>
    <w:rsid w:val="3200544D"/>
    <w:rsid w:val="33EB36F8"/>
    <w:rsid w:val="36917C89"/>
    <w:rsid w:val="3C471872"/>
    <w:rsid w:val="3DC70D32"/>
    <w:rsid w:val="3E4F0917"/>
    <w:rsid w:val="3FAA090B"/>
    <w:rsid w:val="3FD82999"/>
    <w:rsid w:val="42DE0FF8"/>
    <w:rsid w:val="45072C1B"/>
    <w:rsid w:val="465338EB"/>
    <w:rsid w:val="49C16F7D"/>
    <w:rsid w:val="4E255D2C"/>
    <w:rsid w:val="50C34A6D"/>
    <w:rsid w:val="53BB60A2"/>
    <w:rsid w:val="55C83032"/>
    <w:rsid w:val="57914206"/>
    <w:rsid w:val="589F7D46"/>
    <w:rsid w:val="5A942495"/>
    <w:rsid w:val="5C0276AD"/>
    <w:rsid w:val="5F7B1308"/>
    <w:rsid w:val="601156CE"/>
    <w:rsid w:val="60497AF7"/>
    <w:rsid w:val="60EF46F9"/>
    <w:rsid w:val="61262AD5"/>
    <w:rsid w:val="63252038"/>
    <w:rsid w:val="662026AF"/>
    <w:rsid w:val="672E5550"/>
    <w:rsid w:val="68AD5D65"/>
    <w:rsid w:val="699E7BE6"/>
    <w:rsid w:val="6A7D4D77"/>
    <w:rsid w:val="6BA443C8"/>
    <w:rsid w:val="6DF31B05"/>
    <w:rsid w:val="6E72431C"/>
    <w:rsid w:val="74474F84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2917</Words>
  <Characters>2959</Characters>
  <Application>Microsoft Office Word</Application>
  <DocSecurity>0</DocSecurity>
  <Lines>0</Lines>
  <Paragraphs>0</Paragraphs>
  <ScaleCrop>false</ScaleCrop>
  <Company/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2026-11-01T12:21:08Z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