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D3A7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干预后观察组SAS、SDS评分明显低于对照组，说明人文关怀护理对改善病人心理状况的效果很好。门诊外科手术病人一般由于对手术过程不了解、害怕手术的危险及术后疼痛而产生焦虑、抑郁等不良情绪。负面情绪并不只是心理问题，也会影响到患者神经-内分泌-免疫调节系统的功能，进而影响到患者的手术耐受性和术后恢复速度。人文关怀护理就是对这个问题的解决办法，给患者设计了从术前、术中到术后全过程的心理支持体系。术前护士用放松训练使患者放松，带术后康复好的病人去交流，使病人更形象地认识手术的效果，减少对未知的恐惧，术中护士用温和的语言、眼神去和病人互动，减少病人因孤独而加重的负面情绪，术后延续性的随访可以解决病人康复过程中产生的各种疑问，消除病人的心理疑虑，慢慢减轻负面情绪，有利于患者的手术安全及术后康复</w:t>
      </w:r>
      <w:r>
        <w:rPr>
          <w:rFonts w:cstheme="minorBidi" w:hint="eastAsia"/>
          <w:kern w:val="2"/>
          <w:sz w:val="21"/>
          <w:szCs w:val="24"/>
          <w:vertAlign w:val="superscript"/>
          <w:lang w:val="en-US" w:eastAsia="zh-CN" w:bidi="ar-SA"/>
        </w:rPr>
        <w:t>[5]</w:t>
      </w: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。</w:t>
      </w:r>
    </w:p>
    <w:p w14:paraId="3FD49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从护理模式来说，人文关怀护理同传统的常规护理有本质的不同，主要表现在护理范围的扩大以及护理重点的转移上。传统的护理是以疾病治疗为中心，护理措施大多只集中在手术操作流程上，如术前准备手术器械、术中监护生命体征等，很少顾及病人个体的需求。人文关怀护理就是打破“只关注病人的生理需要”的局限，把护理范围从“生理护理”扩展到“心理护理和社会护理”。术前护理人员带领病人到手术有关区域参观，让病人适应环境，术中除对病人的生命体征进行严格的观察外，还会控制手术室的温度、减少手术器械的噪音、用润唇膏等给病人做局部护理，保护病人的隐私，规范的称呼和病人交流，满足病人的情感需要，术后给患者建立康复档案，对康复进行多种指导。双重视角的关怀护理使护理服务更加完整、有针对性，“以患者为中心”的护理理念也得以实现</w:t>
      </w:r>
      <w:r>
        <w:rPr>
          <w:rFonts w:cstheme="minorBidi" w:hint="eastAsia"/>
          <w:kern w:val="2"/>
          <w:sz w:val="21"/>
          <w:szCs w:val="24"/>
          <w:vertAlign w:val="superscript"/>
          <w:lang w:val="en-US" w:eastAsia="zh-CN" w:bidi="ar-SA"/>
        </w:rPr>
        <w:t>[6]</w:t>
      </w: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。</w:t>
      </w:r>
    </w:p>
    <w:p w14:paraId="7DD1F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从临床实践的价值来说，人文关怀护理对于门诊外科手术室的护理工作有重大的意义。一方面可以减少护理缺陷事件的发生，如术前准备工作不到位、术后护理不到位等，不但可以降低医疗安全风险，还可以减少由于护理失误造成的医疗纠纷，缓解目前医患关系的紧张状态。另外患者对于护理服务的满意程度明显提高，有利于提高医院的品牌形象，提高医院的知名度，利于吸引更多的病人来就诊。而且人文关怀护理使护理人员的职业道德水平提高，使护理人员由原来的“技术操作人员”变成现在的“健康管理者”。护理人员应当积极寻求沟通、心理干预的知识，不断加强自身的综合护理水平，从而促进护理团队整体护理水平的提高。</w:t>
      </w:r>
    </w:p>
    <w:p w14:paraId="4D09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但是本研究也存在着一定的不足。研究对象全部来自伊犁州友谊医院，样本单一、地域范围小，结果的推广要慎重，观察周期较短，不能对术后长期康复及有关指标进行追踪，也没有分析不同手术方式、文化程度患者人文关怀护理需求的不同，可以进一步探究。</w:t>
      </w:r>
    </w:p>
    <w:p w14:paraId="56287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</w:pPr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因此，门诊外科手术室护</w:t>
      </w:r>
      <w:bookmarkStart w:id="0" w:name="_GoBack"/>
      <w:bookmarkEnd w:id="0"/>
      <w:r>
        <w:rPr>
          <w:rFonts w:asciiTheme="minorHAnsi" w:eastAsiaTheme="minorEastAsia" w:hAnsiTheme="minorHAnsi" w:cstheme="minorBidi" w:hint="eastAsia"/>
          <w:kern w:val="2"/>
          <w:sz w:val="21"/>
          <w:szCs w:val="24"/>
          <w:lang w:val="en-US" w:eastAsia="zh-CN" w:bidi="ar-SA"/>
        </w:rPr>
        <w:t>理中开展人文关怀护理，可以从改善护理的细节入手，全方位满足患者的需求，达到减少护理缺陷、减轻负性情绪、提高满意率的三种目的，是科学有效的护理方式。未来临床实践当中，可以依照医院实际情况对人文关怀护理加以改良，就不同的手术种类制定对应的个性化人文关怀护理流程，定时组织护理人员开展人文素养专项培训，还可以借助智能护理设备智能随访系统来提高关怀的工作效率，促进人文关怀护理在门诊外科手术室规范化、常态化地开展，给患者提供更好的护理服务。</w:t>
      </w:r>
    </w:p>
    <w:p w14:paraId="08EFCE43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76E28B3"/>
    <w:rsid w:val="07B44BDD"/>
    <w:rsid w:val="096C6D0E"/>
    <w:rsid w:val="098B3F8E"/>
    <w:rsid w:val="0BF61DA2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4891969"/>
    <w:rsid w:val="25D47A17"/>
    <w:rsid w:val="27ED30F4"/>
    <w:rsid w:val="284B02FA"/>
    <w:rsid w:val="28EF6FB7"/>
    <w:rsid w:val="2B124B1E"/>
    <w:rsid w:val="2D5B7244"/>
    <w:rsid w:val="3200544D"/>
    <w:rsid w:val="36917C89"/>
    <w:rsid w:val="3C471872"/>
    <w:rsid w:val="3DC70D32"/>
    <w:rsid w:val="3E4F0917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C0276AD"/>
    <w:rsid w:val="5F7B1308"/>
    <w:rsid w:val="601156CE"/>
    <w:rsid w:val="60497AF7"/>
    <w:rsid w:val="60EF46F9"/>
    <w:rsid w:val="61262AD5"/>
    <w:rsid w:val="63252038"/>
    <w:rsid w:val="662026AF"/>
    <w:rsid w:val="672E5550"/>
    <w:rsid w:val="68AD5D65"/>
    <w:rsid w:val="6A7D4D77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1203</Characters>
  <Application>Microsoft Office Word</Application>
  <DocSecurity>0</DocSecurity>
  <Lines>0</Lines>
  <Paragraphs>0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2026-11-01T09:54:53Z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