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38C6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摘要：</w:t>
      </w:r>
      <w:r>
        <w:rPr>
          <w:rFonts w:hint="eastAsia"/>
        </w:rPr>
        <w:t>教学评一体化是目前语文课堂改革的重要命题，其本质就是使教学目标、学习活动和评价反馈紧紧地绑在一起，让评价不再是教学的点缀品，而是推动学习的杠杆。本文以“启智单”为载体，将预习为先、问题驱动、合作探究、反馈评价、拓展延伸、巩固提升六个环节的教学活动系统地转化为一条课前、课中、课后一体化的评价链，从目标分解、问题引领、过程观察、迁移检验四个方面给出具体的落实措施，给一线教师提供可以迁移、可以复现的实施参照。</w:t>
      </w:r>
    </w:p>
    <w:p w14:paraId="3DEC6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关键词：教学评一体化；启智单；六步教学法；小学语文；过程性评价</w:t>
      </w:r>
    </w:p>
    <w:p w14:paraId="5FEA53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引言</w:t>
      </w:r>
      <w:r>
        <w:rPr>
          <w:rFonts w:hint="eastAsia"/>
          <w:lang w:eastAsia="zh-CN"/>
        </w:rPr>
        <w:t>：</w:t>
      </w:r>
      <w:r>
        <w:rPr>
          <w:rFonts w:hint="eastAsia"/>
        </w:rPr>
        <w:t>很长一段时间内小学语文课堂存在着一个普遍的偏差现象，即教师在备课单上写得再详尽，但课堂上按部就班地进行教学，下课铃一响就交作业、考卷给学生。教、学、评三者各自说各自的，老师教的很辛苦，学生学的很被动，评价也总是落后一步。教学评一体化的难点在于缺少一个可以看得见、摸得着的抓手。启智单的出现恰好给这个难题提供了解决方案，把六步教学法印在一张纸上，目标、活动、评价三者在每个环节中都有所体现。</w:t>
      </w:r>
    </w:p>
    <w:p w14:paraId="6F955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一、启智单融入教学评一体化的内在逻辑</w:t>
      </w:r>
    </w:p>
    <w:p w14:paraId="07CE42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教学评一体化表面上是对评价方式的改变，实际上是课堂权力的一次转移。传统的课堂是以教师讲授的进度作为轴心，评价只在教学结束之后才出现，学生不知道自己学得怎么样，教师也不知道下一步该怎么教。启智单设计的本意就是打破单向关系，将“学”的过</w:t>
      </w:r>
      <w:r>
        <w:rPr>
          <w:rFonts w:hint="eastAsia"/>
          <w:lang w:eastAsia="zh-CN"/>
        </w:rPr>
        <w:t>程公</w:t>
      </w:r>
      <w:r>
        <w:rPr>
          <w:rFonts w:hint="eastAsia"/>
        </w:rPr>
        <w:t>开化</w:t>
      </w:r>
      <w:r>
        <w:rPr>
          <w:rFonts w:hint="eastAsia"/>
          <w:lang w:eastAsia="zh-CN"/>
        </w:rPr>
        <w:t>、</w:t>
      </w:r>
      <w:r>
        <w:rPr>
          <w:rFonts w:hint="eastAsia"/>
        </w:rPr>
        <w:t>将“评”的动作前</w:t>
      </w:r>
      <w:r>
        <w:rPr>
          <w:rFonts w:hint="eastAsia"/>
          <w:lang w:eastAsia="zh-CN"/>
        </w:rPr>
        <w:t>置</w:t>
      </w:r>
      <w:r>
        <w:rPr>
          <w:rFonts w:hint="eastAsia"/>
        </w:rPr>
        <w:t>化</w:t>
      </w:r>
      <w:r>
        <w:rPr>
          <w:rFonts w:hint="eastAsia"/>
          <w:lang w:eastAsia="zh-CN"/>
        </w:rPr>
        <w:t>。</w:t>
      </w:r>
      <w:r>
        <w:rPr>
          <w:rFonts w:hint="eastAsia"/>
        </w:rPr>
        <w:t>学生拿到一张启智单的时候，预习、提问、合作、反馈都处在固定的环节中，评价也不只是教师检验学生学习情况的一种手段，而且是学生自我反省、相互检查、改进学习的辅助学习。这就使得课堂由</w:t>
      </w:r>
      <w:r>
        <w:rPr>
          <w:rFonts w:hint="eastAsia"/>
          <w:lang w:eastAsia="zh-CN"/>
        </w:rPr>
        <w:t>教</w:t>
      </w:r>
      <w:r>
        <w:rPr>
          <w:rFonts w:hint="eastAsia"/>
        </w:rPr>
        <w:t>师讲完就结束</w:t>
      </w:r>
      <w:r>
        <w:rPr>
          <w:rFonts w:hint="eastAsia"/>
          <w:lang w:eastAsia="zh-CN"/>
        </w:rPr>
        <w:t>，</w:t>
      </w:r>
      <w:r>
        <w:rPr>
          <w:rFonts w:hint="eastAsia"/>
        </w:rPr>
        <w:t>转变成</w:t>
      </w:r>
      <w:r>
        <w:rPr>
          <w:rFonts w:hint="eastAsia"/>
          <w:lang w:eastAsia="zh-CN"/>
        </w:rPr>
        <w:t>学</w:t>
      </w:r>
      <w:r>
        <w:rPr>
          <w:rFonts w:hint="eastAsia"/>
        </w:rPr>
        <w:t>、评、教三者互相促</w:t>
      </w:r>
      <w:r>
        <w:rPr>
          <w:rFonts w:hint="eastAsia"/>
          <w:lang w:eastAsia="zh-CN"/>
        </w:rPr>
        <w:t>进</w:t>
      </w:r>
      <w:r>
        <w:rPr>
          <w:rFonts w:hint="eastAsia"/>
        </w:rPr>
        <w:t>。</w:t>
      </w:r>
    </w:p>
    <w:p w14:paraId="5A28C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六步教学法表面上是一个教学过程，实际上是条完整的评价链。预习为先对应前置评价，考察学生已有的学习起点；问题引导对应目标评价，把课堂上的难点问题转化为一个主问题；合作探究和反馈评价属于过程性评价的主体部分，使学生在交流、展示、纠错的过程中即时暴露问题，拓展延伸和巩固提升是迁移性评价，看知识能否在真实的环境中发挥作用。六个环节互相牵制，评价也由浅入深地进行。启智单价值在于把六步纳入一个可以操作的框架中，使每一个环节都有评价的任务，教师心中有标尺，学生脚下有路。</w:t>
      </w:r>
    </w:p>
    <w:p w14:paraId="1FECE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二、借启智单落实教学评一体化的实施策略</w:t>
      </w:r>
    </w:p>
    <w:p w14:paraId="7800E2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（一）预习为先，用前置评价锁定真实起点</w:t>
      </w:r>
    </w:p>
    <w:p w14:paraId="3A886E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课堂最怕的不是学生不会，而是教师不知道学生会了什么。预习为先就是将评价的起点往前移。传统的预习大多只是让学生“读一遍、</w:t>
      </w:r>
      <w:r>
        <w:rPr>
          <w:rFonts w:hint="eastAsia"/>
          <w:lang w:eastAsia="zh-CN"/>
        </w:rPr>
        <w:t>圈一</w:t>
      </w:r>
      <w:r>
        <w:rPr>
          <w:rFonts w:hint="eastAsia"/>
        </w:rPr>
        <w:t>圈”，学生应付，</w:t>
      </w:r>
      <w:r>
        <w:rPr>
          <w:rFonts w:hint="eastAsia"/>
          <w:lang w:eastAsia="zh-CN"/>
        </w:rPr>
        <w:t>老</w:t>
      </w:r>
      <w:r>
        <w:rPr>
          <w:rFonts w:hint="eastAsia"/>
        </w:rPr>
        <w:t>师不看，不能起到诊断的作用。启智单的预习栏应该设计成“能诊断的任</w:t>
      </w:r>
      <w:r>
        <w:rPr>
          <w:rFonts w:hint="eastAsia"/>
          <w:lang w:eastAsia="zh-CN"/>
        </w:rPr>
        <w:t>务</w:t>
      </w:r>
      <w:r>
        <w:rPr>
          <w:rFonts w:hint="eastAsia"/>
        </w:rPr>
        <w:t>”：不能暴露</w:t>
      </w:r>
      <w:r>
        <w:rPr>
          <w:rFonts w:hint="eastAsia"/>
          <w:lang w:eastAsia="zh-CN"/>
        </w:rPr>
        <w:t>已</w:t>
      </w:r>
      <w:r>
        <w:rPr>
          <w:rFonts w:hint="eastAsia"/>
        </w:rPr>
        <w:t>有经验，也不能制造认知冲突，老师在上课前收上来、批阅了之后再把学生的共性问题直接带到课堂上，成为课堂的开始。以统编教材四年级上册《观潮》为例，在启智单预习栏中可以布置三项任务，第一项任务为读准课后的生字词，第二项任务为找出描写潮来时的句子，第三项任务是提出一个“我最想知道的”问题。批阅发现大部分学生可以找到句子，但是对于潮来前、潮来时和潮去后的顺序不能区分。因此课堂导入不是直接说“今天我们来学习观潮”，而是让学生看问题清单，把“顺序”这个真起点摆在学生面前。前置评价的价值就在这里，不浪费一堂课去讲学生已经会的内容，也不回避学生真正在卡住的地方。</w:t>
      </w:r>
    </w:p>
    <w:p w14:paraId="62412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（二）问题引领，把评价嵌进真实情境</w:t>
      </w:r>
    </w:p>
    <w:p w14:paraId="29CA1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语文课容易变成“满</w:t>
      </w:r>
      <w:r>
        <w:rPr>
          <w:rFonts w:hint="eastAsia"/>
          <w:lang w:eastAsia="zh-CN"/>
        </w:rPr>
        <w:t>堂问</w:t>
      </w:r>
      <w:r>
        <w:rPr>
          <w:rFonts w:hint="eastAsia"/>
        </w:rPr>
        <w:t>”，教</w:t>
      </w:r>
      <w:r>
        <w:rPr>
          <w:rFonts w:hint="eastAsia"/>
          <w:lang w:eastAsia="zh-CN"/>
        </w:rPr>
        <w:t>师</w:t>
      </w:r>
      <w:r>
        <w:rPr>
          <w:rFonts w:hint="eastAsia"/>
        </w:rPr>
        <w:t>连珠炮式的提问，学生接二连三地回答，表面热闹，实际上没有一个人知道目的是否达成。问题引领的目的是使整节课堂的评价紧紧围绕着一个中心问题进行，使学生每说一次话都可以对照目标加以评判、加以观察。因此教师在教学重难点</w:t>
      </w:r>
      <w:r>
        <w:rPr>
          <w:rFonts w:hint="eastAsia"/>
          <w:lang w:eastAsia="zh-CN"/>
        </w:rPr>
        <w:t>中</w:t>
      </w:r>
      <w:r>
        <w:rPr>
          <w:rFonts w:hint="eastAsia"/>
        </w:rPr>
        <w:t>提炼出值得探究的</w:t>
      </w:r>
      <w:r>
        <w:rPr>
          <w:rFonts w:hint="eastAsia"/>
          <w:lang w:eastAsia="zh-CN"/>
        </w:rPr>
        <w:t>真</w:t>
      </w:r>
      <w:r>
        <w:rPr>
          <w:rFonts w:hint="eastAsia"/>
        </w:rPr>
        <w:t>问题，在启智单上用课堂主线的形式表现出来，评有所依。以《爬山虎的脚》为例，全课围绕着一个</w:t>
      </w:r>
      <w:r>
        <w:rPr>
          <w:rFonts w:hint="eastAsia"/>
          <w:lang w:eastAsia="zh-CN"/>
        </w:rPr>
        <w:t>主</w:t>
      </w:r>
      <w:r>
        <w:rPr>
          <w:rFonts w:hint="eastAsia"/>
        </w:rPr>
        <w:t>问题“爬山虎的脚是怎样一步一步往上爬</w:t>
      </w:r>
      <w:r>
        <w:rPr>
          <w:rFonts w:hint="eastAsia"/>
          <w:lang w:eastAsia="zh-CN"/>
        </w:rPr>
        <w:t>的</w:t>
      </w:r>
      <w:r>
        <w:rPr>
          <w:rFonts w:hint="eastAsia"/>
        </w:rPr>
        <w:t>”来展开。学生带着问题读文，老师沿着“触-</w:t>
      </w:r>
      <w:r>
        <w:rPr>
          <w:rFonts w:hint="eastAsia"/>
          <w:lang w:eastAsia="zh-CN"/>
        </w:rPr>
        <w:t>巴</w:t>
      </w:r>
      <w:r>
        <w:rPr>
          <w:rFonts w:hint="eastAsia"/>
        </w:rPr>
        <w:t>-拉-贴”这几个动词链去观</w:t>
      </w:r>
      <w:r>
        <w:rPr>
          <w:rFonts w:hint="eastAsia"/>
          <w:lang w:eastAsia="zh-CN"/>
        </w:rPr>
        <w:t>察</w:t>
      </w:r>
      <w:r>
        <w:rPr>
          <w:rFonts w:hint="eastAsia"/>
        </w:rPr>
        <w:t>表达是否准确，能否用自己的话把过程重新叙述出来，及时给出指向性的反馈，而不能只是笼统地</w:t>
      </w:r>
      <w:r>
        <w:rPr>
          <w:rFonts w:hint="eastAsia"/>
          <w:lang w:eastAsia="zh-CN"/>
        </w:rPr>
        <w:t>表</w:t>
      </w:r>
      <w:r>
        <w:rPr>
          <w:rFonts w:hint="eastAsia"/>
        </w:rPr>
        <w:t>扬“</w:t>
      </w:r>
      <w:r>
        <w:rPr>
          <w:rFonts w:hint="eastAsia"/>
          <w:lang w:eastAsia="zh-CN"/>
        </w:rPr>
        <w:t>好</w:t>
      </w:r>
      <w:r>
        <w:rPr>
          <w:rFonts w:hint="eastAsia"/>
        </w:rPr>
        <w:t>”。主问题是评价准绳，学生思维走到哪里，老师一眼就可看出，也能在第一时间调整后续活动。</w:t>
      </w:r>
    </w:p>
    <w:p w14:paraId="0E491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（四）拓展延伸与巩固提升，用迁移检验素养达成</w:t>
      </w:r>
    </w:p>
    <w:p w14:paraId="7F9286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一节课的结束不应该只</w:t>
      </w:r>
      <w:r>
        <w:rPr>
          <w:rFonts w:hint="eastAsia"/>
          <w:lang w:eastAsia="zh-CN"/>
        </w:rPr>
        <w:t>是</w:t>
      </w:r>
      <w:r>
        <w:rPr>
          <w:rFonts w:hint="eastAsia"/>
        </w:rPr>
        <w:t>“课文讲完</w:t>
      </w:r>
      <w:r>
        <w:rPr>
          <w:rFonts w:hint="eastAsia"/>
          <w:lang w:eastAsia="zh-CN"/>
        </w:rPr>
        <w:t>了</w:t>
      </w:r>
      <w:r>
        <w:rPr>
          <w:rFonts w:hint="eastAsia"/>
        </w:rPr>
        <w:t>”，而应该是</w:t>
      </w:r>
      <w:r>
        <w:rPr>
          <w:rFonts w:hint="eastAsia"/>
          <w:lang w:eastAsia="zh-CN"/>
        </w:rPr>
        <w:t>在</w:t>
      </w:r>
      <w:r>
        <w:rPr>
          <w:rFonts w:hint="eastAsia"/>
        </w:rPr>
        <w:t>学生有方法离开课文中之后。</w:t>
      </w:r>
      <w:r>
        <w:rPr>
          <w:rFonts w:hint="eastAsia"/>
          <w:lang w:eastAsia="zh-CN"/>
        </w:rPr>
        <w:t>巩</w:t>
      </w:r>
      <w:r>
        <w:rPr>
          <w:rFonts w:hint="eastAsia"/>
        </w:rPr>
        <w:t>固提升和拓展延伸两个步骤是迁移评价，其目的在于检验学生是否真的掌握了该方法，并不是仅仅记住结论。迁移评价的核心要义就是设置一个和课堂情境相似，但是又有所变化的现实任务，让学生在没有老师的提示下独立完成。以五年级上册第三单元为例，学生学完《猎人海力布》复述方法之后，老师布置的拓展作业是把读过的民间故事《牛郎织女》改编成三分钟的讲述，参加班</w:t>
      </w:r>
      <w:r>
        <w:rPr>
          <w:rFonts w:hint="eastAsia"/>
          <w:lang w:eastAsia="zh-CN"/>
        </w:rPr>
        <w:t>级</w:t>
      </w:r>
      <w:r>
        <w:rPr>
          <w:rFonts w:hint="eastAsia"/>
        </w:rPr>
        <w:t>民间故事会</w:t>
      </w:r>
      <w:r>
        <w:rPr>
          <w:rFonts w:hint="eastAsia"/>
          <w:lang w:eastAsia="zh-CN"/>
        </w:rPr>
        <w:t>。</w:t>
      </w:r>
      <w:r>
        <w:rPr>
          <w:rFonts w:hint="eastAsia"/>
        </w:rPr>
        <w:t>讲述的时候对</w:t>
      </w:r>
      <w:r>
        <w:rPr>
          <w:rFonts w:hint="eastAsia"/>
          <w:lang w:eastAsia="zh-CN"/>
        </w:rPr>
        <w:t>照</w:t>
      </w:r>
      <w:r>
        <w:rPr>
          <w:rFonts w:hint="eastAsia"/>
        </w:rPr>
        <w:t>“顺序清楚、人物突出、加入想</w:t>
      </w:r>
      <w:r>
        <w:rPr>
          <w:rFonts w:hint="eastAsia"/>
          <w:lang w:eastAsia="zh-CN"/>
        </w:rPr>
        <w:t>象</w:t>
      </w:r>
      <w:r>
        <w:rPr>
          <w:rFonts w:hint="eastAsia"/>
        </w:rPr>
        <w:t>”的评价标准互相打分。学</w:t>
      </w:r>
      <w:r>
        <w:rPr>
          <w:rFonts w:hint="eastAsia"/>
          <w:lang w:eastAsia="zh-CN"/>
        </w:rPr>
        <w:t>生</w:t>
      </w:r>
      <w:r>
        <w:rPr>
          <w:rFonts w:hint="eastAsia"/>
        </w:rPr>
        <w:t>从“会复述</w:t>
      </w:r>
      <w:r>
        <w:rPr>
          <w:rFonts w:hint="eastAsia"/>
          <w:lang w:eastAsia="zh-CN"/>
        </w:rPr>
        <w:t>一</w:t>
      </w:r>
      <w:r>
        <w:rPr>
          <w:rFonts w:hint="eastAsia"/>
        </w:rPr>
        <w:t>篇”走</w:t>
      </w:r>
      <w:r>
        <w:rPr>
          <w:rFonts w:hint="eastAsia"/>
          <w:lang w:eastAsia="zh-CN"/>
        </w:rPr>
        <w:t>向</w:t>
      </w:r>
      <w:r>
        <w:rPr>
          <w:rFonts w:hint="eastAsia"/>
        </w:rPr>
        <w:t>“会讲述一</w:t>
      </w:r>
      <w:r>
        <w:rPr>
          <w:rFonts w:hint="eastAsia"/>
        </w:rPr>
        <w:t>类”，教师在一次讲述里就能看出方法是否被掌握。迁移性评价就是把知识放到更广阔的环境中进行检验，让语文素养不再停留在空中飘荡。</w:t>
      </w:r>
    </w:p>
    <w:p w14:paraId="4D096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结束语</w:t>
      </w:r>
    </w:p>
    <w:p w14:paraId="1063F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/>
        </w:rPr>
        <w:t>教学评一体化不是一句空话，而应该在每一节课中体现出来。启智单给出了一个可以落地的路径，用目标作灯，用评价作伴行，把预习、提问、合作、反馈、拓展、巩固纳入一个完整的闭环。启智单本身并</w:t>
      </w:r>
      <w:bookmarkStart w:id="0" w:name="_GoBack"/>
      <w:bookmarkEnd w:id="0"/>
      <w:r>
        <w:rPr>
          <w:rFonts w:hint="eastAsia"/>
        </w:rPr>
        <w:t>不是目的，关键之处在于教师愿意放慢脚步去观察学生学习到的、遇到的。当教有所向、学有所得、评有所据这三个方面形成共振的时候，小学语文课堂才算是真正意义上的教学评一体化。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AC10A2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2026-10-30T12:14:09Z</dcterms:created>
  <dcterms:modified xsi:type="dcterms:W3CDTF">2026-10-30T12:18:14Z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3D122C1709CF4FE9977837EF8F899B05_12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