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BB29BA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仔猪黄痢是由产肠毒素的大肠杆菌引起的初生仔猪急性、高致死率肠道传染病，临床上以剧烈水样腹泻、迅速脱水、迅速死亡为主，是影响仪陇县生猪繁育环节的主要细菌性传染病。本文根据仪陇县生猪产业的发展情况和气候特点，对病原特性、流行病学特点、临床表现、病理变化以及诊断方法等几个方面进行了详细的论述，在饲养管理、生物安全、免疫预防和药物防治四个方面给出综合防治的技术要点，旨在给基层养殖场户提供科学防控仔猪黄痢的方法，减少仔猪黄痢的发病率及死亡率，提高生猪养殖效益。</w:t>
      </w:r>
    </w:p>
    <w:p w14:paraId="019C56B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关键词：仔猪黄痢；产肠毒素性大肠杆菌；综合防治；仪陇县</w:t>
      </w:r>
    </w:p>
    <w:p w14:paraId="40A5188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 引言</w:t>
      </w:r>
    </w:p>
    <w:p w14:paraId="52F3FA4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仪陇县位于四川省东部的四川盆地东北部，为亚热带湿润季风气候区，是全国生猪调出大县、四川省现代畜牧业重点县。2025年全县牧业总产值32.3亿元，占农林牧渔总产值的29.15%，生猪出栏常年在78.2万头以上，能繁母猪存栏数量一直保持在5.1万头以上，年出栏500头以上规模猪场300多家</w:t>
      </w:r>
      <w:r>
        <w:rPr>
          <w:rFonts w:hint="eastAsia"/>
          <w:vertAlign w:val="superscript"/>
        </w:rPr>
        <w:t>[</w:t>
      </w:r>
      <w:r>
        <w:rPr>
          <w:rFonts w:hint="eastAsia"/>
          <w:vertAlign w:val="superscript"/>
          <w:lang w:val="en-US" w:eastAsia="zh-CN"/>
        </w:rPr>
        <w:t>1</w:t>
      </w:r>
      <w:r>
        <w:rPr>
          <w:rFonts w:hint="eastAsia"/>
          <w:vertAlign w:val="superscript"/>
        </w:rPr>
        <w:t>]</w:t>
      </w:r>
      <w:r>
        <w:rPr>
          <w:rFonts w:hint="eastAsia"/>
        </w:rPr>
        <w:t>。随着温氏集团等企业陆续入驻，全县双胜镇、柳垭镇、福临乡建成的仔猪育种场共有三个，每年可产仔猪42万头以上，创建统一建圈舍标准、统一提供仔猪、统一提供饲料、统一提供疫苗、统一技术指导、统一销售生猪的运作模式。2025年全县生猪出栏78.9万头，比去年增加0.8万头，生猪养殖环节在县域农业经济中所处的地位越来越重要</w:t>
      </w:r>
      <w:r>
        <w:rPr>
          <w:rFonts w:hint="eastAsia"/>
          <w:vertAlign w:val="superscript"/>
        </w:rPr>
        <w:t>[</w:t>
      </w:r>
      <w:r>
        <w:rPr>
          <w:rFonts w:hint="eastAsia"/>
          <w:vertAlign w:val="superscript"/>
          <w:lang w:val="en-US" w:eastAsia="zh-CN"/>
        </w:rPr>
        <w:t>2</w:t>
      </w:r>
      <w:r>
        <w:rPr>
          <w:rFonts w:hint="eastAsia"/>
          <w:vertAlign w:val="superscript"/>
        </w:rPr>
        <w:t>]</w:t>
      </w:r>
      <w:r>
        <w:rPr>
          <w:rFonts w:hint="eastAsia"/>
        </w:rPr>
        <w:t>。</w:t>
      </w:r>
    </w:p>
    <w:p w14:paraId="54D2F29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由于生猪养殖规模化、集约化程度不断提高，疫病防控的压力越来越大，仔猪腹泻类疾病成为限制养殖效益提高的主要问题。仔猪黄痢发病急、传播快、致死率高，危害最大的就是腹泻。仔猪黄痢为初生仔猪急性、致死性传染病，以排黄色或者黄白色稀水样粪便、病死率高为特征，对1周内仔猪危害最大</w:t>
      </w:r>
      <w:r>
        <w:rPr>
          <w:rFonts w:hint="eastAsia"/>
          <w:vertAlign w:val="superscript"/>
        </w:rPr>
        <w:t>[</w:t>
      </w:r>
      <w:r>
        <w:rPr>
          <w:rFonts w:hint="eastAsia"/>
          <w:vertAlign w:val="superscript"/>
          <w:lang w:val="en-US" w:eastAsia="zh-CN"/>
        </w:rPr>
        <w:t>3</w:t>
      </w:r>
      <w:r>
        <w:rPr>
          <w:rFonts w:hint="eastAsia"/>
          <w:vertAlign w:val="superscript"/>
        </w:rPr>
        <w:t>]</w:t>
      </w:r>
      <w:r>
        <w:rPr>
          <w:rFonts w:hint="eastAsia"/>
        </w:rPr>
        <w:t>。一旦发生并且处置不及时的话，常常会导致整窝仔猪死亡，给养殖户造成巨大的经济损失，是仪陇县生猪稳产保供工作必须引起重视的重大疫病风险点。从县域养殖结构上讲，仪陇县既有年出栏500头以上的规模猪场，又有大量的存栏几十头的散养户，规模场和散养户交错分布，生猪、仔猪调运频繁，一旦黄痢疫情在某处场点出现，病原很容易随着运输车辆、人员、用具在周边传播开来，防控形势较为严峻。本文根据仪陇县气候及养殖情况，对仔猪黄痢流行规律及发病特点进行详细的阐述，并总结出综合防治技术要点，希望能够给基层养殖场（户）防控仔猪黄痢提供一定的借鉴。</w:t>
      </w:r>
    </w:p>
    <w:p w14:paraId="7CAA813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 病原特性与发病机理</w:t>
      </w:r>
    </w:p>
    <w:p w14:paraId="3F45700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仔猪黄痢的病原主要是产肠毒素性大肠杆菌（ETEC），属于革兰氏阴性杆菌，有部分菌株带有菌毛黏附素以及肠毒素等毒力因子。产肠毒素型大肠杆菌依靠F4/K88等菌毛黏附在小肠上皮上，释放LT/ST肠毒素导致仔猪水样腹泻</w:t>
      </w:r>
      <w:r>
        <w:rPr>
          <w:rFonts w:hint="eastAsia"/>
          <w:vertAlign w:val="superscript"/>
        </w:rPr>
        <w:t>[</w:t>
      </w:r>
      <w:r>
        <w:rPr>
          <w:rFonts w:hint="eastAsia"/>
          <w:vertAlign w:val="superscript"/>
          <w:lang w:val="en-US" w:eastAsia="zh-CN"/>
        </w:rPr>
        <w:t>4</w:t>
      </w:r>
      <w:r>
        <w:rPr>
          <w:rFonts w:hint="eastAsia"/>
          <w:vertAlign w:val="superscript"/>
        </w:rPr>
        <w:t>]</w:t>
      </w:r>
      <w:r>
        <w:rPr>
          <w:rFonts w:hint="eastAsia"/>
        </w:rPr>
        <w:t>。菌毛黏附素让细菌能牢牢粘附在仔猪小肠绒毛上大量繁殖，肠毒素可使肠粘膜上皮细胞分泌大量液体和电解质，液体分泌量大于肠道重吸收能力，造成严重的水样腹泻和脱水，代谢性酸中毒以及电解质失衡也随之出现。致病菌血清型很多，不同的猪场、不同时间流行菌株也有差别，这也是疫苗免疫效果不完全一致的原因之一。新生仔猪肠道菌群还没有完全形成，胃酸分泌少，对致病菌的天然抵抗力差，只要吃到足够的致病菌就会发病，这也是仔猪黄痢在产后早期多发的主要生理基础。仪陇县一些散养户使用地面产仔方式，产房卫生条件较差，母猪的乳头及圈舍地面带菌几率较大，客观上给致病菌的定植和蔓延创造了条件，在防治上应该加以防范。</w:t>
      </w:r>
    </w:p>
    <w:p w14:paraId="058089E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 流行病学特点</w:t>
      </w:r>
    </w:p>
    <w:p w14:paraId="2AAE2D2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仔猪黄痢多见于1周内的小猪，1～3日龄最多见，发病率（90%）和死亡率（50%）都很高。病仔猪以及带菌母猪属于传染源，带菌母猪肠道和生殖道能够长时间携带致病性大肠杆菌，但是不表现出症状，在分娩时由于粪便或者产道分泌物的污染使新生仔猪感染，患病仔猪通过粪便不断排出病菌，使饲料、饮水、垫料以及饲养设备被污染，造成持续的传播。仔猪黄痢多发于春季气候多变、圈舍潮湿的时候。仪陇县冬春季节气温变化大、空气湿度大，产房保温、防潮、干燥管理不到位时，黄痢发病率就会明显提高。初乳供应不足，产房消毒不到位，母猪隐性带菌、饲养过密等都会造成本病的发生。同窝仔猪一般会集中暴发，先有个别的仔猪发病，然后一两个小时之内全窝病发，给及时控制带来很大困难，散养户、小规模养殖场由于设施条件所限，防控难度更大。从流行病学上讲，黄痢流行强度同母猪群整体健康情况存在联系，母源抗体水平有差异的猪场，仔猪发病几率增加，因此防控策略上需要将母猪群管理与仔猪保护结合起来。县域内各个养殖场（户）饲养水平、防疫基础有差异，发病场点分布广，疫情监测及联防联控难度大，必须依靠基层防疫体系开展巡查指导工作。</w:t>
      </w:r>
    </w:p>
    <w:p w14:paraId="0ECFB7C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 临床症状与病理变化</w:t>
      </w:r>
    </w:p>
    <w:p w14:paraId="62B06C4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新生仔猪一般在出生后数小时到三天内发病，同窝的第一头、第二头病死，很快波及全部仔猪。病猪精神委顿，不欲哺乳，排出淡黄色或者黄白色水样稀粪，粪便有明显的腥臭味，混有未消化的凝乳块，严重者肛门松弛，排粪失禁，粪污沾污尾、会阴、后腿。病猪迅速失水、消瘦，眼窝凹陷，皮肤弹性降低，病程较短者在发病后24～48小时内死亡。剖检发现尸体消瘦，眼窝凹陷，皮肤弹性明显下降，病死猪很快出现脱水、衰竭，最后由于脱水而死亡，病程短。剖检见尸体消瘦，眼窝深陷，皮肤弹性明显下降；胃内充满未消化的凝乳块，胃底黏膜充血、出血；小肠壁变薄、充血，肠腔扩张，有较多黄色稀粪，肠系膜淋巴结肿胀、充血，切面多汁。肝脏呈土黄色，胆囊扩张充满胆汁，肾脏表面有针尖状出血点，肠道粘膜有急性卡他性炎症，绒毛消失，肠上皮细胞大量脱落，以上病理变化同严重的腹泻造成的体液丢失相吻合。</w:t>
      </w:r>
    </w:p>
    <w:p w14:paraId="54E6D6A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 诊断方法</w:t>
      </w:r>
    </w:p>
    <w:p w14:paraId="19AC2D0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发病日龄、典型临床症状及病理变化可以做出初步诊断，1周龄以内仔猪突然出现剧烈水样黄色腹泻，迅速脱水死亡，剖检见小肠卡他性炎。确诊要靠实验室检测，取病猪的小肠内容物或者粪便，无菌接种到麦康凯琼脂等培养基上培养，可以得到粉红色的菌落，利用生化鉴定来鉴定菌株为大肠杆菌，多重PCR检测毒力基因可以快速确定菌株的致病型，给临床用药提供依据。诊断时要注意与仔猪白痢、仔猪红痢、猪流行性腹泻、猪传染性胃肠炎等进行鉴别。仔猪白痢主要发生于10～30日龄，粪便灰白色糊状稀粪，病死率较低；仔猪红痢是由C型魏氏梭菌引起的，粪便为红色稀粪，病程短，死亡率高，病毒性腹泻常伴有呕吐，使用抗菌药物治疗无效，必要时可做实验室诊断</w:t>
      </w:r>
      <w:r>
        <w:rPr>
          <w:rFonts w:hint="eastAsia"/>
          <w:vertAlign w:val="superscript"/>
          <w:lang w:val="en-US" w:eastAsia="zh-CN"/>
        </w:rPr>
        <w:t>[5]</w:t>
      </w:r>
      <w:r>
        <w:rPr>
          <w:rFonts w:hint="eastAsia"/>
        </w:rPr>
        <w:t>。基层兽医及养殖户大多根据发病日龄、粪便性状先进行处理，对可疑病例应及时采样送检，以免误诊误治延误病情。具备条件的猪场可以在日常监测过程中不定期对粪便进行病原检测，可以发现隐性带菌母猪，从而从根源上减少传染源。黄痢的诊断还要参照母猪的免疫史以及场区以前的发病情况做全面的综合分析，凭经验用药很难有效地控制疫情，科学诊断是正确的治疗的前提。</w:t>
      </w:r>
    </w:p>
    <w:p w14:paraId="4EFBF6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 综合防治技术</w:t>
      </w:r>
    </w:p>
    <w:p w14:paraId="34C1ADB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仔猪黄痢的防治要以预防为主、防治结合为原则，从饲养管理、生物安全、免疫预防、药物防治四个方面着手，制定一套系统的综合防控方案，各个环节互相配合，不能缺少任何一个环节。</w:t>
      </w:r>
    </w:p>
    <w:p w14:paraId="19892A0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6.1 加强饲养管理</w:t>
      </w:r>
    </w:p>
    <w:p w14:paraId="7F2B62F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初乳是新生仔猪获得被动免疫的第一道防线，必须保证仔猪出生1小时内吃足初乳，使母源抗体尽早起作用。初乳品质同母猪营养状况密切相关，在妊娠后期适当增加日粮中能量和蛋白质的含量，保证母猪的泌乳质量。产房环境控制。产房温度保持在28～30℃之间，湿度控制在60%～65%，保持圈舍干净、干燥、通风，防止贼风、阴冷潮湿。冬春季节注意产房供暖，不能使昼夜温差过大，夏秋季节加强通风降湿，避免高温高湿环境利于病原菌的繁殖。三是做好母猪产前、产后管理，产前适当调整日粮结构防止母猪便秘、乳房水肿；母猪产后对母猪乳房、腹部皮肤进行擦拭，逐个乳头挤出少量奶水后才让仔猪吮奶[2]，减小病原经母乳、乳房传播的几率。四做好补铁、保温工作，减小寒冷、惊吓、换料等应激因素，提高仔猪自身的抵抗力。对条件较好的规模化猪场可以实行产床饲养和保温箱管理，给仔猪营造一个比较洁净的早期环境。</w:t>
      </w:r>
    </w:p>
    <w:p w14:paraId="469E2A1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6.2 强化生物安全</w:t>
      </w:r>
    </w:p>
    <w:p w14:paraId="717D95A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坚持自繁自养、全进全出的生产方式，产房空栏彻底清洗、消毒后才可进猪。母猪产前要转入已经消毒过的产房，产床、料槽及饲养器具要定期消毒，可用0.3%过硫酸氢钾复合物等消毒剂对产床、料槽等重要部位进行消毒。消毒剂必须有计划地轮换使用，以免病原体产生耐药性，消毒时要将角落、缝隙等处的病原体彻底消灭，保证消毒的效果。严把人员及车辆进出关，非产房工作人员不得进入产房，饲养人员进入产房要穿工作服、换鞋靴，净道与污道分开，防止交叉污染。运输生猪、饲料的车辆进场之前必须先清洗消毒，跨场调运仔猪前必须检查来源场的健康情况。病死仔猪及其粪便、垫料、污染物等必须按要求进行无害化处理，不得随意丢弃，以免病原在猪场内扩散、反复传播。引进新品种种猪必须进行隔离观察，确定健康后方可与其它猪群混养，防止将新的病原菌株带入猪场。</w:t>
      </w:r>
    </w:p>
    <w:p w14:paraId="60419E7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6.3 科学免疫预防</w:t>
      </w:r>
    </w:p>
    <w:p w14:paraId="48438D9A">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对于仔猪黄痢高发猪场可以给妊娠母猪注射疫苗进行免疫，用母源抗体保护仔猪。母猪产前30d、15d用猪源大肠杆菌三价灭活苗(含K88、K99、987P菌毛抗原)各2mL，母猪可以产生高滴度的抗体，初乳中传递给仔猪，使仔猪获得对大肠杆菌的免疫保护。疫苗接种必须使用符合质量标准的合格疫苗，严格按照说明书规定的用法和用量进行操作，免疫注射时每头猪用一个针头，防止人为传病。流行严重的猪场选择适合的疫苗，加强免疫抗体监测可以保证整个群体免疫。免疫接种应在天气晴朗、母猪健康状况良好的时候进行，不能和转群、驱虫等操作同时发生造成应激。需要指出的是，疫苗免疫只能降低发病率，不能代替饲养管理及生物安全措施，只有把免疫同日常管理有机地结合起来，才能达到较好的防控效果。</w:t>
      </w:r>
    </w:p>
    <w:p w14:paraId="2DFD016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6.4 规范药物防治</w:t>
      </w:r>
    </w:p>
    <w:p w14:paraId="68D1D21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药物预防上，在仔猪出生24h内给仔猪灌服复方银花口服液预防，每头仔猪一次2ml，每天1次，连用三天[1]。对以往黄痢发病率高的母猪窝次，提前预防用药的时间可适当提前，但是剂量要准确，不能因为剂量过大而造成仔猪肠道的损伤。治疗应坚持早发现、早隔离、早治疗的原则，及时将病猪隔离，用敏感抗生素治疗。可肌肉注射恩诺沙星，剂量5～10mg/kg，每天1次，连续用药3天，或用头孢噻呋，剂量为3～5mg/kg，肌注一次，连续使用3天。中药治疗可选择葛根芩连汤加减，葛根15g、黄芩10g、黄连6g、甘草5g、茯苓12g，加水800ml煎煮至药液300ml，按每千克体重1ml量灌服，每天2次，连用5天。治疗期间要重视补液防脱水，饮水中加入葡萄糖20g、氯化钠3.5g、氯化钾1.5g，供仔猪自由饮用；严重脱水时可以用腹腔输液，补液温度接近体温，不能使体温降低，防止加重病情。用药时要注意轮换用药，不能长期使用一种抗生素，以免产生耐药菌株，需要时配合药敏试验选择敏感药物来提高疗效，减少治疗费用。散养户自行用药时首先选择正规兽药，并且严格按照说明书的剂量和疗程进行用药，不能随意加大用药量或者提前停药造成病情反复。</w:t>
      </w:r>
    </w:p>
    <w:p w14:paraId="1FEA886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7 结语</w:t>
      </w:r>
    </w:p>
    <w:p w14:paraId="068EE2F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仔猪黄痢是影响仪陇县仔猪繁育的严重细菌性疾病，仔猪黄痢的发生与饲养管理、环境因素、免疫水平、用药习惯有密切联系。防控</w:t>
      </w:r>
      <w:bookmarkStart w:id="0" w:name="_GoBack"/>
      <w:bookmarkEnd w:id="0"/>
      <w:r>
        <w:rPr>
          <w:rFonts w:hint="eastAsia"/>
        </w:rPr>
        <w:t>本病要落实综合防治措施，从加强饲养管理入手，严把初乳关、环境关；从强化生物安全做起，切断病原传播；以提高母源抗体水平为核心，加强免疫；以规范用药为补充，早发现、早诊断、早治疗。必须要说明的是，综合防治不是各个措施的简单相加，而是要根据本场实际情况有计划地统筹安排、有目的地调整，将防控的关口前移到母猪妊娠期、产前准备期，防控的手段延伸到发病初期的快速处置环节。基层畜牧兽医部门要搞好技术指导、疫情监测工作，使养殖场（户）掌握正确的消毒、免疫、用药技术，并且对发病猪场及时开展流行病学调查和病原检测工作，防止疫情蔓延。散养户之间应当加强信息交流，在疫病高发季节不得随意引种、串场，保证区域内生猪养殖安全。随着仪陇县生猪产业不断朝着规模化、标准化方向发展，仔猪黄痢等细菌性疾病的防控技术也需要随之更新，只有把先进的防治理念变成养殖户日常可以执行的操作规程，才能真正构筑起防病的防线。多种手段相结合可以有效地降低仔猪黄痢的发病率、死亡率，减轻经济损失，保证仪陇县生猪产业的稳定发展。</w:t>
      </w:r>
    </w:p>
    <w:p w14:paraId="48DBC76B">
      <w:pPr>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6C6D0E"/>
    <w:rsid w:val="164F566E"/>
    <w:rsid w:val="207E438A"/>
    <w:rsid w:val="24891969"/>
    <w:rsid w:val="3200544D"/>
    <w:rsid w:val="55C83032"/>
    <w:rsid w:val="57914206"/>
    <w:rsid w:val="589F7D46"/>
    <w:rsid w:val="5F7B1308"/>
    <w:rsid w:val="672E5550"/>
    <w:rsid w:val="6DF31B05"/>
    <w:rsid w:val="788327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4606</Words>
  <Characters>4626</Characters>
  <Application>Microsoft Office Word</Application>
  <DocSecurity>0</DocSecurity>
  <Lines>0</Lines>
  <Paragraphs>0</Paragraphs>
  <ScaleCrop>false</ScaleCrop>
  <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2026-10-29T12:36:01Z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