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1514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英文动漫提升小学生英语学习兴趣的实践探究</w:t>
      </w:r>
    </w:p>
    <w:p w14:paraId="0C1D82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在小学英语课堂上，许多学生有畏难情绪，课堂上参与度不高，只用课本跟读、单词抄写的方式进行教学很难调动学生的内在学习动机。英文动漫依靠画面的生动、地道的口语、连贯的故事来契合小学生的形象思维占主导的认知特点，搭建起轻松的语言输入环境。本文以新版小学英语教材单元主题为基础，立足于一线教学实践，从实际教学出发，对英文动漫融入英语教学的价值进行分析，并提出可行的教学实践方案，给小学英语趣味化教学提供一些可以借鉴的做法。</w:t>
      </w:r>
    </w:p>
    <w:p w14:paraId="1D4F34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关键词：英文动漫；小学英语；学习兴趣；英语教学</w:t>
      </w:r>
    </w:p>
    <w:p w14:paraId="7ACC91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英</w:t>
      </w:r>
      <w:r>
        <w:rPr>
          <w:rFonts w:hint="eastAsia"/>
        </w:rPr>
        <w:t>语属于语言学科，语言环境的缺乏给小学生学习体验造成了长久的限制。许多小学生把英语当作要死记硬背的知识点，背诵单词、朗读对话的时候只求应付，没有主动表达的欲望。现行的小学英语教材是按照主题单元编排的，以生活化的主题“旅行”“节日”“健康生活”“太空探索”等来组织教学内容，并且每个单元的话题贴近学生的现实生活，本身就具备扩展视听素材的潜力。英文动漫不同于枯燥的录音、文字习题，有较强的趣味性和真实性语言，台词短小重复、语速慢，动画里的情节使学生可以领会语义，降低理解的难度。教师如果对英文动漫资源进行合理的选择、科学的运用，把动漫素材同教材单元内容有机融合起来，而不仅仅是将动漫作为课堂上的一种娱乐方式，那么就会改变学生对于英语的传统印象，使学生愿意主动去听、去说。</w:t>
      </w:r>
    </w:p>
    <w:p w14:paraId="310044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一、英文动漫融入小学英语课堂的价值阐释</w:t>
      </w:r>
    </w:p>
    <w:p w14:paraId="67338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遵循认知发展规律，舒缓语言学习焦虑</w:t>
      </w:r>
    </w:p>
    <w:p w14:paraId="3972E5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小学生注意持续时间短，抽象理解能力差，枯燥的文字、机械的句型训练很容易引起学生疲劳。建构主义学习理论认为学习者要依靠真实、具体的环境进行知识的建构，在情境里体会语言的应用环境，而不是机械地记忆词汇和句型。英文动漫依靠角色的动作、表情以及场景的画面来承载语言信息，学生不需要完全理解每一个单词，也可以通过画面的线索去揣摩台词的意思，减少由于不会而产生的挫败感。低压力的视听环境能慢慢减轻学生对学习英语有畏惧感的心理负担，把英语同有趣的故事联系起来，而不与作业、背诵任务相挂钩。</w:t>
      </w:r>
    </w:p>
    <w:p w14:paraId="38A23A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紧扣单元主题内核，扩充课堂语言输入</w:t>
      </w:r>
    </w:p>
    <w:p w14:paraId="152474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目前的小学英语教材用大单元主题进行教学，每个单元分听力、口语、读写三个部分，但是教材配套的音频形式单一，缺少动态场景的支撑。英文动漫资源可以作为单元拓展素材，以Part A、Part B听说读写的任务为载体来互补。选择以同一个单元主题为内容的短动漫片段进行补充，扩充课本以外的生活化的语言使用，扩大学生的词汇量。学生在看动漫的时候看到的和课本句型相近的表达会理解同一个句型在不同的语境下怎样使用，冲破课本对话的束缚，明白英语是用来交流的，不是只出现在练习题中的句子。</w:t>
      </w:r>
    </w:p>
    <w:p w14:paraId="548DD2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二、英文动漫提升小学生英语学习兴趣的实施策略</w:t>
      </w:r>
    </w:p>
    <w:p w14:paraId="3383E0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动漫片段巧设情境，唤醒学生原有认知</w:t>
      </w:r>
    </w:p>
    <w:p w14:paraId="62A3D9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情境教学理论认为，新课导入时创设的情境可以唤起学生已有的生活经验，马上集中到本节课的学习主题上。</w:t>
      </w:r>
      <w:r>
        <w:rPr>
          <w:rFonts w:hint="eastAsia"/>
          <w:lang w:eastAsia="zh-CN"/>
        </w:rPr>
        <w:t>动</w:t>
      </w:r>
      <w:r>
        <w:rPr>
          <w:rFonts w:hint="eastAsia"/>
        </w:rPr>
        <w:t>漫作为单元的开端引入，不能急于讲单词、句型，而应该通过一段简短的动漫故事来吸引学生的注意力，激发学生的观察力和预测力，并最终将注意力集中到课本的听说任务上。教师应事先把握好片段的时长，选取时长为1～2分钟的台词简单、画面与单元主题契合度高的片段，提前设计2～3个简单的引导问题，问题以观察、猜测为主，不能设计太难的翻译题。</w:t>
      </w:r>
    </w:p>
    <w:p w14:paraId="4DDE9C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在教U</w:t>
      </w:r>
      <w:r>
        <w:rPr>
          <w:rFonts w:hint="eastAsia"/>
        </w:rPr>
        <w:t>nit 1 Amazing Landmarks单元时，本单元的主题是旅行和著名的建筑，语法重在一般过去时。教师上课播放有关世界著名地标英文动漫短片，台词有“我游览过……，你去哪了？”。第一遍播放只让学生看画面，说出自己看到的地方是什么；第二遍播放时学生听关键词。看完之后老师便顺势提出课本问题“你所知道的著名的地标有哪些？”，衔接Part A的听说任务。学生在观看动漫后已经进行了一次虚拟的旅行，脑子里有画面支撑，回答问题不再只会回答“不知道”，有的同学还会直接用动漫里的简单词汇来表达自己的想法，课堂上开口的主动性明显提高。</w:t>
      </w:r>
    </w:p>
    <w:p w14:paraId="630C24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经典对白分层仿读，夯实口语表达训练</w:t>
      </w:r>
    </w:p>
    <w:p w14:paraId="621DB7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可理解性输入理论认为语言材料的难度应该略高于学生的现有水平，在学生得到适当的帮助之后才能达到理解的目的。这不是</w:t>
      </w:r>
      <w:r>
        <w:rPr>
          <w:rFonts w:hint="eastAsia"/>
          <w:lang w:val="en-US" w:eastAsia="zh-CN"/>
        </w:rPr>
        <w:t>让</w:t>
      </w:r>
      <w:r>
        <w:rPr>
          <w:rFonts w:hint="eastAsia"/>
        </w:rPr>
        <w:t>学生看完整个动漫，而是从动漫中挑选出有代表性的对白，把对白拆解成句子，用动漫原声的语音语调进行有层次的模仿训练，满足各个层次学生的学习需要。教师整理截取台词中出现的生词，提前做好简单的解释工作，基础弱的学生只需要模仿发音，中等的学生能够做到连贯地模仿，能力较强的学生可以替换台词中的名词，自由创编新的句子。</w:t>
      </w:r>
    </w:p>
    <w:p w14:paraId="4C20D5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在教学U</w:t>
      </w:r>
      <w:r>
        <w:rPr>
          <w:rFonts w:hint="eastAsia"/>
        </w:rPr>
        <w:t>nit 2 Getting together单元时，本单元的主题是节日和大型活动，重点句型为一般过去时一般疑问句“Did you…？”教师从动漫中提取出关于节日的对</w:t>
      </w:r>
      <w:r>
        <w:rPr>
          <w:rFonts w:hint="eastAsia"/>
          <w:lang w:val="en-US" w:eastAsia="zh-CN"/>
        </w:rPr>
        <w:t>话片段，</w:t>
      </w:r>
      <w:r>
        <w:rPr>
          <w:rFonts w:hint="eastAsia"/>
        </w:rPr>
        <w:t>将对白单独抽出，并保留画面静音的版本。先播放原声，让学生感受升调、重读；关掉声音，播放画面，让学生分成小组给动漫配音。基础一般的学生对照台词卡跟读 “Did you eat mooncakes?”；学有余力的学生，联系单元写作任务进行内容的替换，变成自己所喜欢的节日的写作。配音</w:t>
      </w:r>
      <w:r>
        <w:rPr>
          <w:rFonts w:hint="eastAsia"/>
          <w:lang w:val="en-US" w:eastAsia="zh-CN"/>
        </w:rPr>
        <w:t>任务把枯燥</w:t>
      </w:r>
      <w:r>
        <w:rPr>
          <w:rFonts w:hint="eastAsia"/>
        </w:rPr>
        <w:t>的句型操练变成了有趣的活动，学生为了把角色台词说出来，会不自觉地反复去听原声录音，主动地去纠正自己的发音，不再被动地跟读课本上的音频。</w:t>
      </w:r>
    </w:p>
    <w:p w14:paraId="05FD3A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动画故事搭建支架，推进阶梯读写实践</w:t>
      </w:r>
      <w:bookmarkStart w:id="0" w:name="_GoBack"/>
      <w:bookmarkEnd w:id="0"/>
    </w:p>
    <w:p w14:paraId="76116B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任务型语言教学强调围绕一个具体的学习任务进行课堂活动，学生在完成任务的过程中使用语言，并把所学知识内化。观看完动漫之后设置逐层推进的阅读与写作任务，把动漫的趣味转化成读写输出的驱动力，防止学生只把动漫作为单纯的娱乐工具。教师在设计任务的时候要遵循由简到难的原则，先进行信息提取类的任务，再过渡到简单的写作任务，任务的内容要符合本单元的Reading &amp; Writing板块的要求。</w:t>
      </w:r>
    </w:p>
    <w:p w14:paraId="2E821B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Unit 3健康生活单元教学以“健康生活”为单元主题，包含生病的表达、健康建议等知识点。选择一段卡通动画来讲述角色生病、看病、养好的小故事。看完动漫之后第一层任务就是圈画出动漫中出现的不舒服的表述并对应课本Illness的词汇，第二层任务是小组交流，在动漫中给生病的角色提出健康建议，第三层任务是根据单元写作的要求写几句给朋友的健康提示。动漫完整的故事情节给学生提供写作框架，学生知道要写哪些内容，不会出现无从下手的情况，写出的句子也比课本例句要生动得多。</w:t>
      </w:r>
    </w:p>
    <w:p w14:paraId="3C8096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56C475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英文动漫给小学英语课堂打开了另一扇窗，它不是课堂上的一碟小菜，是与教材单元主题、教学目标紧密结合的教学素材。根据学生的学习需要进行挑选，可以持续激发学生的学习兴趣，减小学生学习英语的压力，让学生想接触英语、用英语。英语兴趣的培养是长期的过程，在之后的教学中还会不断优化动漫资源库、完善分层任务的设计，继续寻找视听素材与小学英语课堂融合的新途径，使学生在轻松的氛围中稳步提高英语综合水平。</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33E06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2026-10-28T08:54:50Z</dcterms:created>
  <dcterms:modified xsi:type="dcterms:W3CDTF">2026-10-28T09:05:04Z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055FEE2C99B74F6D85EB3064DC72C30E_12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