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AA38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/>
        </w:rPr>
      </w:pPr>
      <w:bookmarkStart w:id="0" w:name="_GoBack"/>
      <w:r>
        <w:rPr>
          <w:rFonts w:hint="eastAsia"/>
        </w:rPr>
        <w:t>核心素养视角下初中数学多元评价体系构建研究</w:t>
      </w:r>
    </w:p>
    <w:bookmarkEnd w:id="0"/>
    <w:p w14:paraId="26318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摘要</w:t>
      </w:r>
      <w:r>
        <w:rPr>
          <w:rFonts w:hint="eastAsia"/>
          <w:lang w:eastAsia="zh-CN"/>
        </w:rPr>
        <w:t>：</w:t>
      </w:r>
      <w:r>
        <w:rPr>
          <w:rFonts w:hint="eastAsia"/>
        </w:rPr>
        <w:t>传统的初中数学评价一直把纸笔测验分数当作唯一的衡量标准，重知识结果的甄别，轻视学生的数学抽象、逻辑推理、数学运算、直观想象、数据分析、数学建模六大核心素养发展过程，评价维度单一，评价主体固定，评价方法落后，不能满足新课标育人要求。以初中数学课堂真实的教学场景为基础，厘清多元评价和核心素养培育之间的内在联系，从建立体系框架和落实实施策略两个方面进行分析。提出差异化的教学策略。打破“唯分数”评价的束缚，创建多维、多主体、多形式的评价体系，利用评价反向推动课堂转型，持续促进学生数学思考的萌发，全面贯彻立德树人的根本任务。</w:t>
      </w:r>
    </w:p>
    <w:p w14:paraId="446D0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关键词：核心素养；初中数学；多元评价；过程性评价</w:t>
      </w:r>
    </w:p>
    <w:p w14:paraId="1E2ED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引言：</w:t>
      </w:r>
      <w:r>
        <w:rPr>
          <w:rFonts w:hint="eastAsia"/>
          <w:lang w:eastAsia="zh-CN"/>
        </w:rPr>
        <w:t>根</w:t>
      </w:r>
      <w:r>
        <w:rPr>
          <w:rFonts w:hint="eastAsia"/>
        </w:rPr>
        <w:t>据2022年版义务教育数学课程标准的要求，评价要起到诊断、激励和改进的作用，而评价的重点应该从终结性的结果转向学生核心素养的发展。长期以来，很多初中数学老师都把评价工作放在单元测试、期中期末统考上，只看试卷上的数学成绩来判断学生对数学知识的掌握程度，忽略学生探究的过程，忽略学生合作交流、反思的习惯、应用意识等素养的培养。初中阶段是学生数学思维模式成型、理性精神养成的重要时期，学生之间的思维差异很大，有的学生计算能力强但建模能力差，有的学生善于猜想但是容易出现计算上的错误，用统一的分数来评价学生成长的闪光点是不合适的。多元评价体系不是简单的将几种评价方式叠加起来，是以六个数学核心素养为评价的锚点，重新建构评价目标、评价内容、评价主体和评价工具，让评价贯穿到预习、探究、练习、拓展、复盘整个学习过程。</w:t>
      </w:r>
    </w:p>
    <w:p w14:paraId="22D48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一、</w:t>
      </w:r>
      <w:r>
        <w:rPr>
          <w:rFonts w:hint="eastAsia"/>
        </w:rPr>
        <w:t>核心素养导向下初中数学多元评价体系的现实审视</w:t>
      </w:r>
    </w:p>
    <w:p w14:paraId="29DB4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纸笔测试作为数学评价的主要或者唯一的方式，在相当长的一段时间内，已经不再像以前那样广泛使用了，这给学生检测知识记忆、计算结果提供了便利，</w:t>
      </w:r>
      <w:r>
        <w:rPr>
          <w:rFonts w:hint="eastAsia"/>
          <w:lang w:val="en-US" w:eastAsia="zh-CN"/>
        </w:rPr>
        <w:t>但其本身</w:t>
      </w:r>
      <w:r>
        <w:rPr>
          <w:rFonts w:hint="eastAsia"/>
        </w:rPr>
        <w:t>固有的不足是无法克服的。第一，评价维度窄化，评价指标过分注重数学运算的结果，不能对逻辑推理、直观想象、交流表</w:t>
      </w:r>
      <w:r>
        <w:rPr>
          <w:rFonts w:hint="eastAsia"/>
          <w:lang w:val="en-US" w:eastAsia="zh-CN"/>
        </w:rPr>
        <w:t>达的</w:t>
      </w:r>
      <w:r>
        <w:rPr>
          <w:rFonts w:hint="eastAsia"/>
        </w:rPr>
        <w:t>素养进行量化评分。第二，评价时序滞后，属于典型的终结性评价，试卷批阅结束后，学生思维上的错误已经定型，评价的反馈矫正功能被削弱。教师发现错误后只能知道学生做错了，不能分析错题的原因是概念不清、审题习惯差还是计算粗心。</w:t>
      </w:r>
      <w:r>
        <w:rPr>
          <w:rFonts w:hint="eastAsia"/>
          <w:lang w:val="en-US" w:eastAsia="zh-CN"/>
        </w:rPr>
        <w:t>其三</w:t>
      </w:r>
      <w:r>
        <w:rPr>
          <w:rFonts w:hint="eastAsia"/>
        </w:rPr>
        <w:t>，评价主体单一化问题严重。评价的决定权在教师手中，学生很少有机会进行自我评价、相互评价，学生被动地接受评价，没有反思自身思维的习惯，也没有分辨他人思路的意识。第</w:t>
      </w:r>
      <w:r>
        <w:rPr>
          <w:rFonts w:hint="eastAsia"/>
          <w:lang w:val="en-US" w:eastAsia="zh-CN"/>
        </w:rPr>
        <w:t>四种评</w:t>
      </w:r>
      <w:r>
        <w:rPr>
          <w:rFonts w:hint="eastAsia"/>
        </w:rPr>
        <w:t>价标准是不统一的。教师用相同的尺度来衡量所有的学生，没有考虑到七年级学生的认知发展存在差异。对于部分学生来说，动手做几何实验的能力强，但代数演算的能力弱，一刀切的评价标准会扼杀不同类型的数学学习者的数学学习信心。这些问题一起说明，要实现核心素养的落实，就要重建评价体系，把评价从“期末一次打分”变成贯穿学习全过程的持续观察与反馈。</w:t>
      </w:r>
    </w:p>
    <w:p w14:paraId="4F4E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核心素养导向下初中数学多元评价体系的构建原则</w:t>
      </w:r>
    </w:p>
    <w:p w14:paraId="75B19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建立多元化的评价体系不能盲目叠加评价任务，需要以一定的原则为指引，保证评价的方向和素养目标一致。第一是发展性原则，评价首要目的是找出学生学习过程中最可贵的点，接纳学生暂时性的错误，记录学生学习中前进的足迹。比学生自身的前后变化更重要的是横向的排名。第二是素养一致性原则，评价指标严格参照数学六大学科核心素养指标，每一个评价任务都要指向一定的或者若干个素养，不能使评价活动脱离教学目标。第三是质性评价与量化评价互相补充的原则，计算题、基本概念检测可以采用量化评分的方式进行，思维汇报、探究作品、课堂表达采用质性评语的形式表述，两种记录存入学生的数学学习档案中。第四是可操作性原则，评价方案要符合一线教师有限的备课时间，不能设计复杂的、难以常态化开展的评价程序，评价的素材从课本原有的活动、作业、课堂交流中获取，并不会给学生带来太大的负担。</w:t>
      </w:r>
    </w:p>
    <w:p w14:paraId="13546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落实以上原则，评价就不是一种独立的、附加在教学之外的工作，而是和备课、课堂互动、作业布置、单元复盘一起嵌入到教学过程中。七年级开始教师和学生一起告知家长多元评价组成，消除家长“不考试不重视成绩”的担心，分数只是评价的一部分，学生的学习习惯、思维方法、探究能力也被包含在综合评价里，家校评价达成一致意见。</w:t>
      </w:r>
    </w:p>
    <w:p w14:paraId="76A4F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二、核心素养导向下初中数学多元评价体系实施策略</w:t>
      </w:r>
    </w:p>
    <w:p w14:paraId="3BEB2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课堂嵌入式观察评价：捕捉即时思维生成，落实过程性记录</w:t>
      </w:r>
    </w:p>
    <w:p w14:paraId="6B97E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学生素养大部分是在对话、猜想、试错的过程中在课堂上形成的，而到了课后的纸笔测验时，大部分的思维过程已经无法被再现。教师不能只看结果是否正确，而应该把观察渗透到课堂的每一个环节，在课前设计一些简单的观察表，清单不求繁杂，以课堂参与、猜想表达、质疑反思三个方面设置观察点，教师随身携带一个简单的记录表，用符号速记和简短的文字备注的方式记录典型的教学行为，课后整理归档。教师应该</w:t>
      </w:r>
      <w:r>
        <w:rPr>
          <w:rFonts w:hint="eastAsia"/>
          <w:lang w:val="en-US" w:eastAsia="zh-CN"/>
        </w:rPr>
        <w:t>主</w:t>
      </w:r>
      <w:r>
        <w:rPr>
          <w:rFonts w:hint="eastAsia"/>
        </w:rPr>
        <w:t>动降低评判的速度，多问学生“你是怎样想到这个方法的”，给学生提供暴露思考过程的机会，把评价自然地融入师生之间的交流当中，而不能在课堂结束之后才集中打分。</w:t>
      </w:r>
    </w:p>
    <w:p w14:paraId="7FD7E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苏科版七年级下册《12.3证明》一课为例，本节课重在培养学生逻辑推理的能力，很多学生把直观的感受当成可靠的结论。教师在课堂上出示视觉错觉图形，让学生说出自己的判断，然后用测量、说理来证明。观察时教师注意观察三类学生的行为：敢于说出自己的直观猜想，并且可以主动到讲台上进行说理的学生；自己发现的猜想与证明得出的结论出现矛盾的时候，主动去修改想法的学生；可以找到同伴说理漏洞、提出质疑的学生。记录不打分，只做质性记录，如能区分直观感受和严格的证明，并能写出两步推理的依据，可归入学生的数学档案。对不敢发言的学生用低门槛问题引导学生表达，只要学生愿意说出自己的思考过程，就给予正向反馈，给学生留有表达推理想法的机会。课堂观察记录同单元测试成绩加以参照，改善试卷上缺少推理表达习惯的缺失。</w:t>
      </w:r>
    </w:p>
    <w:p w14:paraId="402E6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eastAsia"/>
          <w:lang w:eastAsia="zh-CN"/>
        </w:rPr>
        <w:t>）</w:t>
      </w:r>
      <w:r>
        <w:rPr>
          <w:rFonts w:hint="eastAsia"/>
        </w:rPr>
        <w:t>分层表现性任务评价：创设真实情境任务，测评数学建模素养</w:t>
      </w:r>
    </w:p>
    <w:p w14:paraId="0AAAE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建模素养不能靠简单的公式记忆、习题练习来建立，学生要经历由现实问题中寻找数量关系，将数量关系转化为数学符号，求解检验的完整过程。教师设计表现性任务的时候，要依据学生的认知水平来安排分层的任务，分为基础层、提升层、拓展层，学生根据自己的选择自行完成任务，评价的标准随着任务的层次而调整，不能要求所有的学生做同样的题目，要尊重学生的个体差异。评价重心是考察学生在提取信息、建立模型、检验结果的过程中是否是完整的。</w:t>
      </w:r>
    </w:p>
    <w:p w14:paraId="058DA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选</w:t>
      </w:r>
      <w:r>
        <w:rPr>
          <w:rFonts w:hint="eastAsia"/>
        </w:rPr>
        <w:t>取苏科版七年级下册10.5用二元一次方程组解决实际问题作为</w:t>
      </w:r>
      <w:r>
        <w:rPr>
          <w:rFonts w:hint="eastAsia"/>
          <w:lang w:eastAsia="zh-CN"/>
        </w:rPr>
        <w:t>课</w:t>
      </w:r>
      <w:r>
        <w:rPr>
          <w:rFonts w:hint="eastAsia"/>
        </w:rPr>
        <w:t>例，教师根据校园采购场景创设表现性任务，设计三个任务。基础层任务就是给出购买数量和总费用，建立二元一次方程组求解；提升层任务是增加预算限制，求可行的购买方案；拓展层任务是自己添加约束条件，制定采购优化方案。学生自己选择任务进行解答，提交一份完整的解题报告，报告中要说明自己是如何整理条件的、为什么使用二元模型、结果是否具有现实意义。教师评价时基础层学生只要模型搭建正确、求解无误就可得到正向评价，提升层学生主要看方案列举是否完整，拓展层学生主要看学生自主创设条件、优化方案的创新性。教师在写评语的时候，指出建模环节的优点和缺点，例如“能够正确找出两个等量关系，但是没有对方案的合理性进行检验”，促进学生养成建模闭环的思维方式。</w:t>
      </w:r>
    </w:p>
    <w:p w14:paraId="1B264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eastAsia"/>
          <w:lang w:eastAsia="zh-CN"/>
        </w:rPr>
        <w:t>）</w:t>
      </w:r>
      <w:r>
        <w:rPr>
          <w:rFonts w:hint="eastAsia"/>
        </w:rPr>
        <w:t>数学档案袋评价：汇聚多元学习证据，实现纵向成长追踪</w:t>
      </w:r>
    </w:p>
    <w:p w14:paraId="33034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档案袋评价来源于成长记录理论，它的主要价值在于冲破“一张试卷定阶段评价”的桎梏，持续地保存一段时间内学生各种各样的数学学习成果，构成学生个人成长的证据库。档案袋的素材十分丰富，有课堂探究记录、特色作业、错题反思、数学小论文、手绘几何图、小组汇报材料。教师引领学生一起整理档案袋，学生可以自由选择自己最满意或者最有收获的作品，以自我反省的形式将作品附上。教师定时翻阅档案袋，从学生开始到现在的整体表现做阶段性的综合评价，看学生的纵向进步。</w:t>
      </w:r>
    </w:p>
    <w:p w14:paraId="2122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以苏</w:t>
      </w:r>
      <w:r>
        <w:rPr>
          <w:rFonts w:hint="eastAsia"/>
        </w:rPr>
        <w:t>科版七年级下册第九</w:t>
      </w:r>
      <w:r>
        <w:rPr>
          <w:rFonts w:hint="eastAsia"/>
          <w:lang w:val="en-US" w:eastAsia="zh-CN"/>
        </w:rPr>
        <w:t>章</w:t>
      </w:r>
      <w:r>
        <w:rPr>
          <w:rFonts w:hint="eastAsia"/>
        </w:rPr>
        <w:t>“图形的变换”为例，教</w:t>
      </w:r>
      <w:r>
        <w:rPr>
          <w:rFonts w:hint="eastAsia"/>
          <w:lang w:val="en-US" w:eastAsia="zh-CN"/>
        </w:rPr>
        <w:t>师要</w:t>
      </w:r>
      <w:r>
        <w:rPr>
          <w:rFonts w:hint="eastAsia"/>
        </w:rPr>
        <w:t>求学生制作图形变换的创意作品，学生用平移、轴对称、旋转设计图案并写明每一个步骤的变换方式，存入档案袋。同时将档案袋中学生对幂的运算的错题反思单、对二元一次方程组的探究报告也纳入到档案袋中。学期末学生自己翻看档案袋，对比自己第一次接触幂运算的时候对幂运算规则的混淆程度，到最后自己可以自行推导出公式的变化，并写下简单的自我评价。教师查看档案袋的时候不会只是看正确率，还会留意学生错题反思是否到位、几何作品里对变换概念理解是否清楚、能否用数学语言表述图形的变化。对于空间想象发展较慢的学生，只要档案里有动手实践、不断改进的痕迹，就给予肯定，弱化横向比较，引导学生与自己过去进行比较。</w:t>
      </w:r>
    </w:p>
    <w:p w14:paraId="1CE8A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）</w:t>
      </w:r>
      <w:r>
        <w:rPr>
          <w:rFonts w:hint="eastAsia"/>
        </w:rPr>
        <w:t>小组合作互评评价：下放评价权力，发展数学交流素养</w:t>
      </w:r>
    </w:p>
    <w:p w14:paraId="269EF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数学交流本身就是一种素养，学生在互评时要读懂同伴的思路，辨析方法的优劣，清楚地表达自己的想法，反过来也加深了自己对数学的理解。教师首先要给学生制定统一的、清楚的互评量表，量表简化为三个方面，即思路是否合理、表达是否清楚、合作贡献是否充分，提前组织学生学习量表标准，使学生学会用有理有据的方式进行评价，杜绝随意给高分或者恶意否定的情况发生。小组互评一般安排在探究活动结束之后，先组内交流思路，然后根据量表用简单的文字写上评价意见，最后由老师对互评结果进行复核并修正评价偏差，使评价的焦点回归数学思维本身。</w:t>
      </w:r>
    </w:p>
    <w:p w14:paraId="5EB95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用苏科版七年级上册的1.2活动思考课堂探究活动为例，采用以找规律、动手操作为主的小组活动。小组一起完成火柴棒搭图形找规律的任务，每个组员做不同的工作，动手搭建、记录数据、找规律、上台汇报。探究结束时进行小组互评。负责搭建操作的学生不能总结出通项公式，但是可以给小组提供直观的素材，同伴评价的时候需要肯定他的操作贡献，汇报的学生评价重点在于汇报时能否使小组的发现得到清晰的表达。教师巡视各组互评，对评价空洞只写“很好”的情况加以引导，使学生能具体描述“他找到的规律符合前三组数据，但是没有验证第四组，还需要再检验”。互评之后互评表成为评价材料的归档凭证，把交流表达能力也纳入正式评价之中。</w:t>
      </w:r>
    </w:p>
    <w:p w14:paraId="6F147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五</w:t>
      </w:r>
      <w:r>
        <w:rPr>
          <w:rFonts w:hint="eastAsia"/>
          <w:lang w:eastAsia="zh-CN"/>
        </w:rPr>
        <w:t>）</w:t>
      </w:r>
      <w:r>
        <w:rPr>
          <w:rFonts w:hint="eastAsia"/>
        </w:rPr>
        <w:t>差异化作业评价：跳出对错二元评判，诊断思维误区</w:t>
      </w:r>
    </w:p>
    <w:p w14:paraId="55B97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作业是常态化的评价载体，传统的作业评价习惯只是</w:t>
      </w:r>
      <w:r>
        <w:rPr>
          <w:rFonts w:hint="eastAsia"/>
          <w:lang w:val="en-US" w:eastAsia="zh-CN"/>
        </w:rPr>
        <w:t>用</w:t>
      </w:r>
      <w:r>
        <w:rPr>
          <w:rFonts w:hint="eastAsia"/>
        </w:rPr>
        <w:t>对</w:t>
      </w:r>
      <w:r>
        <w:rPr>
          <w:rFonts w:hint="eastAsia"/>
          <w:lang w:val="en-US" w:eastAsia="zh-CN"/>
        </w:rPr>
        <w:t>错</w:t>
      </w:r>
      <w:r>
        <w:rPr>
          <w:rFonts w:hint="eastAsia"/>
        </w:rPr>
        <w:t>来标记作业结果，不能诊断出错误的原因。差异化作业评价理论认为作业评价既要具有诊断作用，又要具有激励作用，教师批改作业时分层分析错误类型，把概念理解错误、逻辑漏洞、计算错误、审题错误区分开来，针对不同的错误提出指向思维过程的批语，而不是对所有的错误都要求学生订正答案。设置弹性拓展作业，基础作业面向全体学生，拓展作业自愿完成，拓展作业的评价重在创意和新思路，没有统一的标准答案。</w:t>
      </w:r>
    </w:p>
    <w:p w14:paraId="2D1FB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选择苏科版七年级上册2.3绝对值与相反数课时作业做作业。教师在批改作业的时候把作业分成三类错误，一部分学生算出|-5|有误，是由于计算不细心造成的；一部分学生不能区分相反数与绝对值符号的意义，存在概念上的错误理解；还有一部分学生能写出数值，但不能用数轴解释几何意义，即抽象的理解比较欠缺。教师批注分层撰写，对概念混淆的学生写“可以在数轴上标出这个数，想一想绝对值表示的是到原点的距离”；对于计算错误的学生写“符号步骤要一步一步写出来，防止出现跳步的错误”。对于自愿做拓展题的学生，拓展任务要求学生列举生活中可以利用绝对值解释的实例，学生的答案五花八门，有的举出路程的例子，有的举出温差的例子，教师的评价没有限定统一的案例，主要对案例与绝对值概念的匹配度进行点评，并且提倡学生展开生活化的联想，激发学生数学抽象思维的兴趣。</w:t>
      </w:r>
    </w:p>
    <w:p w14:paraId="10644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结束语</w:t>
      </w:r>
    </w:p>
    <w:p w14:paraId="3193E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</w:rPr>
        <w:t>在核心素养导向下的初中数学多元评价体系的建立，并不是取消纸笔测试，而是重新确定各种评价方式的权重，构建课堂观察、表现任务、成长档案、同伴互评、作业诊断、数字化采集相互配合的评价格局。多元评价给学生带来的变化是不单看分数的高低，慢慢愿意去表达自己的想法，敢于猜想、主动说理，会用数学的眼光去看待生活中的问题。评价改革在落实中还存在着现实的困难，教师必须不断地维持好评价工作量和日常教学的平衡，评价标准的把握也需要经过长期的磨砺。之后的教学实践当中，可以从细化单元素养评价量规入手，使学生自评能力稳步提高，不断改进“教-学-评”闭环的教评一体模式，让评价真正成为培养数学核心素养的有力抓手，发挥评价育人的主要作用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B1C64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2026-10-28T00:21:50Z</dcterms:created>
  <dcterms:modified xsi:type="dcterms:W3CDTF">2026-10-28T00:38:02Z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3B2BA77B25DE4537A542833EF6CBCCE7_12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