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A50248A">
      <w:pPr>
        <w:rPr>
          <w:rFonts w:hint="eastAsia"/>
        </w:rPr>
      </w:pPr>
      <w:r>
        <w:rPr>
          <w:rFonts w:hint="eastAsia"/>
        </w:rPr>
        <w:t>摘要：</w:t>
      </w:r>
      <w:r>
        <w:rPr>
          <w:rFonts w:hint="eastAsia"/>
        </w:rPr>
        <w:t>伴随着人工智能、大数据、云计算这些数字技术在企业管理中广泛地应用，传统的财务会计核算、记账、纳税申报等基本工作已经被智能系统取代，企业财务发展的模式也发生了彻底的改变。本文以人工智能时代企业的发展状况为研究背景，从企业财务转型的必要性入手，对当前企业转型中出现的观念落后、技术欠缺、人才匮乏、体系不健全等问题进行剖析，从思想理念、技术建设、人才培育、组织架构、制度建设五个方面提出财务会计向管理会计转型的途径，给企业利用人工智能推进财务数字化转型、增强核心竞争力给予理论支撑和操作指引。</w:t>
      </w:r>
    </w:p>
    <w:p w14:paraId="54599A5E">
      <w:pPr>
        <w:rPr>
          <w:rFonts w:hint="eastAsia"/>
        </w:rPr>
      </w:pPr>
      <w:r>
        <w:rPr>
          <w:rFonts w:hint="eastAsia"/>
        </w:rPr>
        <w:t>关键词：人工智能；财务会计；管理会计；财务转型；企业管理</w:t>
      </w:r>
    </w:p>
    <w:p w14:paraId="43DC66A4">
      <w:pPr>
        <w:rPr>
          <w:rFonts w:hint="eastAsia"/>
        </w:rPr>
      </w:pPr>
      <w:r>
        <w:rPr>
          <w:rFonts w:hint="eastAsia"/>
        </w:rPr>
        <w:t>0引言，数字经济时代，人工智能技术渗透到各行各业，促使企业经营方式，管理手段和财务方式发生深刻的变革。财务工作是企业经营管理的重要部分，负责资金核算、成本控制、效益分析、风险控制等职责，是企业稳定发展的根基。在人工智能技术的支持下，财务机器人、智能核算系统、大数据分析平台等财务数字化工具被广泛使用，财务的基础工作被财务人员所解放。管理会计是现代财务管理的主要模式，在企业的经营过程中的全流程中起着重要的作用，整合财务和业务数据、做精细化分析、建立控制体系，为企业管理层的决策提供高质量的数据支持，使财务同业务以及战略深入融合在一起，符合人工智能时代企业财务发展的主要需求。</w:t>
      </w:r>
    </w:p>
    <w:p w14:paraId="0CE8F58F">
      <w:pPr>
        <w:rPr>
          <w:rFonts w:hint="eastAsia"/>
        </w:rPr>
      </w:pPr>
      <w:r>
        <w:rPr>
          <w:rFonts w:hint="eastAsia"/>
        </w:rPr>
        <w:t>1、人工智能时代财务转型的必要性</w:t>
      </w:r>
    </w:p>
    <w:p w14:paraId="7F9BC17A">
      <w:pPr>
        <w:rPr>
          <w:rFonts w:hint="eastAsia"/>
        </w:rPr>
      </w:pPr>
      <w:r>
        <w:rPr>
          <w:rFonts w:hint="eastAsia"/>
        </w:rPr>
        <w:t>1.1企业高质量发展需要管理会计赋能</w:t>
      </w:r>
    </w:p>
    <w:p w14:paraId="01F5D57F">
      <w:pPr>
        <w:rPr>
          <w:rFonts w:hint="eastAsia"/>
        </w:rPr>
      </w:pPr>
      <w:r>
        <w:rPr>
          <w:rFonts w:hint="eastAsia"/>
        </w:rPr>
        <w:t>市场竞争日趋激烈，企业由规模扩张转向质量提升，精细化管理成了企业生存发展的关键所在。传统的财务会计只能反映企业过去一段时间的经营成果，并不能为企业事前的计划、事中的控制提供支撑，不能满足精细化管理的要求[1]。管理会计依靠智能数据分析可以对成本实施有效控制，盘活资源，预估经营风险，助力企业做出正确的经营决策，是企业高质量发展的保障。</w:t>
      </w:r>
    </w:p>
    <w:p w14:paraId="76DD4F32">
      <w:pPr>
        <w:rPr>
          <w:rFonts w:hint="eastAsia"/>
        </w:rPr>
      </w:pPr>
      <w:r>
        <w:rPr>
          <w:rFonts w:hint="eastAsia"/>
        </w:rPr>
        <w:t>1.2财务行业可持续发展需要模式革新</w:t>
      </w:r>
    </w:p>
    <w:p w14:paraId="00C1C557">
      <w:pPr>
        <w:rPr>
          <w:rFonts w:hint="eastAsia"/>
        </w:rPr>
      </w:pPr>
      <w:r>
        <w:rPr>
          <w:rFonts w:hint="eastAsia"/>
        </w:rPr>
        <w:t>长久以来，传统财务会计工作附加值低、发展空间小，财务人员成了记账的“机器”，行业发展陷入困境。人工智能时代财务工作价值的重心由“数据记录”变成“数据赋能”，财务会计向管理会计转型，能最大程度地释放财务工作的价值，拓宽财务行业发展视角，让财务工作由辅助性岗位变成企业的核心管理岗位，促使财务行业可持续发展。</w:t>
      </w:r>
    </w:p>
    <w:p w14:paraId="61FF41DE">
      <w:pPr>
        <w:rPr>
          <w:rFonts w:hint="eastAsia"/>
        </w:rPr>
      </w:pPr>
      <w:r>
        <w:rPr>
          <w:rFonts w:hint="eastAsia"/>
        </w:rPr>
        <w:t>2、人工智能时代企业财务会计向管理会计转型的现存问题</w:t>
      </w:r>
    </w:p>
    <w:p w14:paraId="138A5385">
      <w:pPr>
        <w:rPr>
          <w:rFonts w:hint="eastAsia"/>
        </w:rPr>
      </w:pPr>
      <w:r>
        <w:rPr>
          <w:rFonts w:hint="eastAsia"/>
        </w:rPr>
        <w:t>2.1思想理念滞后，转型认知不足</w:t>
      </w:r>
    </w:p>
    <w:p w14:paraId="4B03FE59">
      <w:pPr>
        <w:rPr>
          <w:rFonts w:hint="eastAsia"/>
        </w:rPr>
      </w:pPr>
      <w:r>
        <w:rPr>
          <w:rFonts w:hint="eastAsia"/>
        </w:rPr>
        <w:t>理念思想落后成了阻碍企业财务转型的最严重的问题。一方面企业高管存在着认知上的偏差，一些中小企业负责人仍然停留在传统的财务管理思维中，把财务工作理解为记账、报税、合规，没有认识到管理会计对于决策的支持、价值的创造作用，对于人工智能赋能财务转型的认识不足，不愿意投入资金、资源去推进财务数字化的建设，没有清晰的转型战略规划[2]。另一方面财务人员思想保守，大部分传统财务人员长期从事核算工作，形成了固定的作业习惯，没有产生主动的转型意识，对于数据分析、战略管理、业财融合这些新的工作任务存在排斥心理，仍然处在基础的账务核算当中，不能够满足管理会计的工作需要。</w:t>
      </w:r>
    </w:p>
    <w:p w14:paraId="1A78940E">
      <w:pPr>
        <w:rPr>
          <w:rFonts w:hint="eastAsia"/>
        </w:rPr>
      </w:pPr>
      <w:r>
        <w:rPr>
          <w:rFonts w:hint="eastAsia"/>
        </w:rPr>
        <w:t>2.2数字化基础薄弱，智能技术应用不足</w:t>
      </w:r>
    </w:p>
    <w:p w14:paraId="106F4AC5">
      <w:pPr>
        <w:rPr>
          <w:rFonts w:hint="eastAsia"/>
        </w:rPr>
      </w:pPr>
      <w:r>
        <w:rPr>
          <w:rFonts w:hint="eastAsia"/>
        </w:rPr>
        <w:t>人工智能、大数据这些数字化技术是财务转型的基础，但是对于大多数的企业尤其是中小企业来说，由于其财务数字化基础薄弱，所以财务转型的速度很慢。信息化系统创建不到位，部分企业仍然使用传统的财务软件，只能完成基础的账务核算工作，缺少数据分析、预算管控、成本控制、风险预警等管理会计模块，不能实现数据的自动处理和智能分析[3]。数据壁垒问题严重，不同部门的财务、采购、生产、销售、人力资源等系统的数据相互隔绝，数据分散存储，标准不统一，不能达到数据的互联互通、整合共享的效果，形成了数据孤岛，而管理会计的价值就在于多维数据的融合分析。</w:t>
      </w:r>
    </w:p>
    <w:p w14:paraId="395D2F3C">
      <w:pPr>
        <w:rPr>
          <w:rFonts w:hint="eastAsia"/>
        </w:rPr>
      </w:pPr>
      <w:r>
        <w:rPr>
          <w:rFonts w:hint="eastAsia"/>
        </w:rPr>
        <w:t>3、人工智能时代企业财务会计向管理会计的转型核心途径</w:t>
      </w:r>
    </w:p>
    <w:p w14:paraId="16C83A36">
      <w:pPr>
        <w:rPr>
          <w:rFonts w:hint="eastAsia"/>
        </w:rPr>
      </w:pPr>
      <w:r>
        <w:rPr>
          <w:rFonts w:hint="eastAsia"/>
        </w:rPr>
        <w:t>3.1更新思想理念，树立数字化、战略化财务思维</w:t>
      </w:r>
    </w:p>
    <w:p w14:paraId="09587A5B">
      <w:pPr>
        <w:rPr>
          <w:rFonts w:hint="eastAsia"/>
        </w:rPr>
      </w:pPr>
      <w:r>
        <w:rPr>
          <w:rFonts w:hint="eastAsia"/>
        </w:rPr>
        <w:t>第二，加强财务人员的转型意识，通过组织专题讲座、行业案例学习、转型宣讲等形式促使财务人员抛弃传统的核算思维，主动从账务工作中走出来，树立起以价值创造、战略赋能、业财融合为中心的管理会计思维，不断学习智能技术、数据分析以及企业业务相关知识，完成由“记账会计”到“管理分析师”的角色转变。最后以全员理念升级为依托，利用内部宣传、部门联动培训等形式，使各个业务部门充分认识到财务转型的价值所在，明白业财融合的重要意义，打破部门之间的壁垒，促使各业务部门积极配合财务部门进行数据共享、流程协同，营造全员参与、全域协同的转型氛围。</w:t>
      </w:r>
    </w:p>
    <w:p w14:paraId="384627B6">
      <w:pPr>
        <w:rPr>
          <w:rFonts w:hint="eastAsia"/>
        </w:rPr>
      </w:pPr>
      <w:r>
        <w:rPr>
          <w:rFonts w:hint="eastAsia"/>
        </w:rPr>
        <w:t>3.2搭建智能财务平</w:t>
      </w:r>
      <w:bookmarkStart w:id="0" w:name="_GoBack"/>
      <w:bookmarkEnd w:id="0"/>
      <w:r>
        <w:rPr>
          <w:rFonts w:hint="eastAsia"/>
        </w:rPr>
        <w:t>台，夯实数字化转型技术支撑</w:t>
      </w:r>
    </w:p>
    <w:p w14:paraId="2BDB1392">
      <w:pPr>
        <w:rPr>
          <w:rFonts w:hint="eastAsia"/>
        </w:rPr>
      </w:pPr>
      <w:r>
        <w:rPr>
          <w:rFonts w:hint="eastAsia"/>
        </w:rPr>
        <w:t>利用人工智能、大数据技术搭建一体化智能财务平台来解决数据孤岛的问题，是财务转型的主要技术途径。第一，更新财务信息化系统，企业根据自身的经营规模、发展情况淘汰旧的财务软件，选择符合管理会计需求的智能财务软件，把智能核算、预算管理、成本控制、数据处理、风险预警、绩效考评等模块整合在一起，使财务工作全流程实现智能化、自动化，释放基础人员，集中精力做管理分析。中小企业可以先选择轻量化云财务系统进行转型，逐渐丰富自己的功能模块，大型企业可以建立个性化的智能财务平台。</w:t>
      </w:r>
    </w:p>
    <w:p w14:paraId="73AE5728">
      <w:pPr>
        <w:rPr>
          <w:rFonts w:hint="eastAsia"/>
        </w:rPr>
      </w:pPr>
      <w:r>
        <w:rPr>
          <w:rFonts w:hint="eastAsia"/>
        </w:rPr>
        <w:t>第二，打破数据壁垒，创建全域的数据共享体系。依靠大数据技术对企业的财务数据、采购数据、生产数据、销售数据、人力数据、供应链数据进行整合，与行业数据、市场数据、竞品数据等外部数据对接，制定标准的数据采集、整理、存储流程，统一数据口径，让企业内部与外部的数据可以自由流通、及时共享，消除“数据孤岛”，为企业的管理会计数据分析、精准决策提供完整的、准确的、实时的数据支持。</w:t>
      </w:r>
    </w:p>
    <w:p w14:paraId="30BF378B">
      <w:pPr>
        <w:rPr>
          <w:rFonts w:hint="eastAsia"/>
        </w:rPr>
      </w:pPr>
      <w:r>
        <w:rPr>
          <w:rFonts w:hint="eastAsia"/>
        </w:rPr>
        <w:t>第三就是加强智能技术的应用，充分发挥智能技术的赋能效应。利用财务机器人可以对凭证进行自动审核，对账务进行自动处理，对纳税申报进行自动完成；运用大数据分析的方法开展成本分析、效益分析、经营预测和风险预判工作，以建立智能预算系统、智能风控系统为目的，使预算和风险的管理做到事前精准规划、事中实时控制、事后精准优化，让智能技术真正服务于管理会计的所有工作。</w:t>
      </w:r>
    </w:p>
    <w:p w14:paraId="168D4E99">
      <w:pPr>
        <w:rPr>
          <w:rFonts w:hint="eastAsia"/>
        </w:rPr>
      </w:pPr>
      <w:r>
        <w:rPr>
          <w:rFonts w:hint="eastAsia"/>
        </w:rPr>
        <w:t>3.3构建复合型人才培养体系，优化财务人才结构</w:t>
      </w:r>
    </w:p>
    <w:p w14:paraId="46DC843B">
      <w:pPr>
        <w:rPr>
          <w:rFonts w:hint="eastAsia"/>
        </w:rPr>
      </w:pPr>
      <w:r>
        <w:rPr>
          <w:rFonts w:hint="eastAsia"/>
        </w:rPr>
        <w:t>人才是企业财务转型的推动力，要建立系统化的员工培养、引进、激励体系，创建与人工智能时代相匹配的财务人才梯队。第一，对存量人才开展技能提升工作，对现有的财务人员建立一个包含智能技术、管理会计、业务知识的培训体系，定期举行人工智能财务工具操作、大数据分析、管理会计实务、企业业务流程、战略管理、风险管理等专项培训活动，采取案例教学、模拟操作、外出学习等方式，使传统财务人员尽快适应新的工作方式，由传统的核算型人才转变为管理型、分析型、战略型的人才[6]。还要建立分层的人才培育机制，按照员工的能力不同制定不同的培训方案，分层推进人才的转型。</w:t>
      </w:r>
    </w:p>
    <w:p w14:paraId="79D2964B">
      <w:pPr>
        <w:rPr>
          <w:rFonts w:hint="eastAsia"/>
        </w:rPr>
      </w:pPr>
      <w:r>
        <w:rPr>
          <w:rFonts w:hint="eastAsia"/>
        </w:rPr>
        <w:t>第二，优化增量人才引进，改变财务人才招聘标准，不再只关注账务核算能力的考察，而把具有财务专业背景、熟练掌握智能财务技术、擅长数据分析、有战略眼光、有业务思维的复合型管理会计人才引进进来，改善财务团队人才结构，给财务转型带来新的力量。同时可以与高校合作共建智能财务实训基地，定向培养符合企业需求的人才，从根子上解决人才短缺的问题。</w:t>
      </w:r>
    </w:p>
    <w:p w14:paraId="62E7643E">
      <w:pPr>
        <w:rPr>
          <w:rFonts w:hint="eastAsia"/>
        </w:rPr>
      </w:pPr>
      <w:r>
        <w:rPr>
          <w:rFonts w:hint="eastAsia"/>
        </w:rPr>
        <w:t>最后创建人才考核激励机制，把智能技术的应用、数据分析以及管理会计工作成果加入财务人员绩效考评体系，对转型快、效果好的员工予以薪资加薪、晋升优先的激励，调动员工积极主动转型、提升自身能力的动力，打造高素质、专业化管理会计团队。</w:t>
      </w:r>
    </w:p>
    <w:p w14:paraId="204A859B">
      <w:pPr>
        <w:rPr>
          <w:rFonts w:hint="eastAsia"/>
        </w:rPr>
      </w:pPr>
      <w:r>
        <w:rPr>
          <w:rFonts w:hint="eastAsia"/>
        </w:rPr>
        <w:t>3.4重构财务组织架构，深化业财融合发展</w:t>
      </w:r>
    </w:p>
    <w:p w14:paraId="337E8F6E">
      <w:pPr>
        <w:rPr>
          <w:rFonts w:hint="eastAsia"/>
        </w:rPr>
      </w:pPr>
      <w:r>
        <w:rPr>
          <w:rFonts w:hint="eastAsia"/>
        </w:rPr>
        <w:t>根据管理会计工作的需要，对企业的财务组织结构进行重新设计，冲破传统核算型财务组织架构的限制，创建战略财务、共享财务、业务财务三者融合的新型财务组织架构。共享财务中心主要承接企业标准流程的核算工作，利用智能系统集中自动化地处理基础的财务工作，保证基础财务工作的高效合法，释放核心人力，战略财务团队主要做企业战略规划，资源配置，投融资决策，风险控制，行业分析等高层次的工作，依靠数据挖掘来给企业提供高层决策支撑，业务财务团队深入到各个业务部门，同生产、销售、采购、供应链等业务部门保持密切联系，全程介入业务执行，及时收集业务数据，控制业务成本，剖析业务成果，使财务和业务融为一体。</w:t>
      </w:r>
    </w:p>
    <w:p w14:paraId="30EEE805">
      <w:pPr>
        <w:rPr>
          <w:rFonts w:hint="eastAsia"/>
        </w:rPr>
      </w:pPr>
      <w:r>
        <w:rPr>
          <w:rFonts w:hint="eastAsia"/>
        </w:rPr>
        <w:t>建立常态化的业财协同机制，打破部门间的壁垒，确定各个部门的数据共享、流程协同的责任，促使财务人员深入到企业业务规划、项目实施、运营管理的全过程，使财务分析贴近实际业务，使管理会计成果真正支持业务的发展。经由组织架构的重新规划以及业财融合，彻底扫除财务业务断层的现象，促使财务工作由“事后核算”变为“全流程掌控、全方位赋能”。</w:t>
      </w:r>
    </w:p>
    <w:p w14:paraId="2483C240">
      <w:pPr>
        <w:rPr>
          <w:rFonts w:hint="eastAsia"/>
        </w:rPr>
      </w:pPr>
      <w:r>
        <w:rPr>
          <w:rFonts w:hint="eastAsia"/>
        </w:rPr>
        <w:t>3.5完善配套制度体系，保障转型有序推进</w:t>
      </w:r>
    </w:p>
    <w:p w14:paraId="42F01962">
      <w:pPr>
        <w:rPr>
          <w:rFonts w:hint="eastAsia"/>
        </w:rPr>
      </w:pPr>
      <w:r>
        <w:rPr>
          <w:rFonts w:hint="eastAsia"/>
        </w:rPr>
        <w:t>完善的制度体系是财务转型常态化、规范化进行的保证，企业根据人工智能技术的应用以及管理会计工作的需要建立相关的配套制度。建立科学完备的管理会计工作制度，确定预算管理、成本控制、绩效考评、风险预警、决策分析等主要工作各部门的岗位职责、工作程序、工作标准，保证管理会计工作的开展有章可循。其次，健全数据管理制度，制定数据采集、整理、共享、应用、归档的标准化制度规范，控制好数据质量，创建数据安全管理制度，做好智能财务平台数据加密、权限控制、风险防护等工作，防止数据泄露、篡改、滥用等风险的发生，保证企业数据的安全。最后形成财务转型监督考核制度，成立专项转型工作小组，全程对财务转型工作进度、工作落实情况进行监督，定期对转型过程中出现的问题进行整理、优化，保证转型工作有序开展。</w:t>
      </w:r>
    </w:p>
    <w:p w14:paraId="3A22FB5B">
      <w:pPr>
        <w:rPr>
          <w:rFonts w:hint="eastAsia"/>
        </w:rPr>
      </w:pPr>
      <w:r>
        <w:rPr>
          <w:rFonts w:hint="eastAsia"/>
        </w:rPr>
        <w:t>结语</w:t>
      </w:r>
    </w:p>
    <w:p w14:paraId="2C757B2C">
      <w:r>
        <w:rPr>
          <w:rFonts w:hint="eastAsia"/>
        </w:rPr>
        <w:t>人工智能时代的到来，彻底改变了传统财务会计的作业模式，使财务行业的转型发生颠覆性的变革。企业要不断推进财务转型工作，紧跟数字技术发展潮流，改善转型之路，塑造好管理团队，提升员工个人能力，持续加深业财融合，数智赋能，让财务工作由原来的“核算型”转向“管理型、战略型、价值型”，使财务管理真正成为企业高质量发展的核心力量。伴随着人工智能、大数据、云计算这些数字技术的不断更新发展，企业的财务数字化、智能化程度不断提高，管理会计在企业战略决策、风险控制、资源调配和价值创造等方面所起的作用也越来越突出。</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F7F46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2026-10-27T09:21:50Z</dcterms:created>
  <dcterms:modified xsi:type="dcterms:W3CDTF">2026-10-27T09:22:46Z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998F5F928D1A4B029BE2289337A7350C_12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