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290CF8E">
      <w:pPr>
        <w:pStyle w:val="NormalWeb"/>
        <w:keepNext w:val="0"/>
        <w:keepLines w:val="0"/>
        <w:widowControl/>
        <w:suppressLineNumbers w:val="0"/>
        <w:spacing w:line="240" w:lineRule="auto"/>
        <w:ind w:left="0" w:firstLine="374"/>
        <w:jc w:val="left"/>
        <w:textAlignment w:val="center"/>
      </w:pPr>
      <w:r>
        <w:rPr>
          <w:rFonts w:ascii="宋体" w:eastAsia="宋体" w:hAnsi="宋体" w:cs="宋体"/>
          <w:color w:val="231F20"/>
          <w:spacing w:val="0"/>
          <w:position w:val="0"/>
          <w:sz w:val="18"/>
          <w:szCs w:val="18"/>
        </w:rPr>
        <w:t>摘要：</w:t>
      </w:r>
      <w:r>
        <w:rPr>
          <w:rFonts w:ascii="宋体" w:eastAsia="宋体" w:hAnsi="宋体" w:cs="宋体"/>
          <w:color w:val="231F20"/>
          <w:spacing w:val="0"/>
          <w:position w:val="0"/>
          <w:sz w:val="18"/>
          <w:szCs w:val="18"/>
        </w:rPr>
        <w:t>在教育数字化转型的大环境下，国家中小学智慧教育平台给小学语文教学赋予了大量的教学资源和强有力的技术支持。因此以统编版语文教材六年级上册教学为实践载体，从国家中小学智慧教育平台赋能小学语文教学价值出发，从搭建自主学习支架、打造深度对话课堂、建构多元评价体系三个角度研究教学策略优化路径，为一线教师提供可以复制的实践范式，促进信息技术和小学语文教学的深度融合，不断提升小学生语文核心素养。</w:t>
      </w:r>
    </w:p>
    <w:p w14:paraId="003FEDF5">
      <w:pPr>
        <w:pStyle w:val="NormalWeb"/>
        <w:keepNext w:val="0"/>
        <w:keepLines w:val="0"/>
        <w:widowControl/>
        <w:suppressLineNumbers w:val="0"/>
        <w:spacing w:line="240" w:lineRule="auto"/>
        <w:ind w:left="0" w:firstLine="0"/>
        <w:jc w:val="left"/>
        <w:textAlignment w:val="center"/>
      </w:pPr>
      <w:r>
        <w:rPr>
          <w:rFonts w:ascii="宋体" w:eastAsia="宋体" w:hAnsi="宋体" w:cs="宋体"/>
          <w:color w:val="231F20"/>
          <w:spacing w:val="0"/>
          <w:position w:val="0"/>
          <w:sz w:val="18"/>
          <w:szCs w:val="18"/>
        </w:rPr>
        <w:t>关键词：国家中小学智慧教育平台；小学语文；信息化教学</w:t>
      </w:r>
    </w:p>
    <w:p w14:paraId="19DA9CD0">
      <w:pPr>
        <w:pStyle w:val="NormalWeb"/>
        <w:keepNext w:val="0"/>
        <w:keepLines w:val="0"/>
        <w:widowControl/>
        <w:suppressLineNumbers w:val="0"/>
        <w:spacing w:line="240" w:lineRule="auto"/>
        <w:ind w:left="0" w:firstLine="394"/>
        <w:jc w:val="left"/>
        <w:textAlignment w:val="center"/>
      </w:pPr>
      <w:r>
        <w:rPr>
          <w:rFonts w:ascii="宋体" w:eastAsia="宋体" w:hAnsi="宋体" w:cs="宋体"/>
          <w:color w:val="231F20"/>
          <w:spacing w:val="0"/>
          <w:position w:val="0"/>
          <w:sz w:val="18"/>
          <w:szCs w:val="18"/>
        </w:rPr>
        <w:t>伴随着教育数字化战略不断深入，国家中小学智慧教育平台已经成为推动基础教育高质量发展的基本设施。小学语文是发展学生核心素养的根基学科，也正在发生从“知识中心”到“素养中心”的转型。统编版语文教材用“人文主题”和“语文要素”两条线索来组织课文，教学要跳出传统课堂的时空限制，国家中小学智慧教育平台所承载的海量资源、交互工具以及教研生态，给这种转变赋予了技术途径以及资源支撑。</w:t>
      </w:r>
    </w:p>
    <w:p w14:paraId="7A1DC7B8">
      <w:pPr>
        <w:pStyle w:val="NormalWeb"/>
        <w:keepNext w:val="0"/>
        <w:keepLines w:val="0"/>
        <w:widowControl/>
        <w:suppressLineNumbers w:val="0"/>
        <w:spacing w:line="240" w:lineRule="auto"/>
        <w:ind w:left="0" w:firstLine="424"/>
        <w:jc w:val="left"/>
        <w:textAlignment w:val="center"/>
      </w:pPr>
      <w:r>
        <w:rPr>
          <w:rFonts w:ascii="宋体" w:eastAsia="宋体" w:hAnsi="宋体" w:cs="宋体"/>
          <w:color w:val="231F20"/>
          <w:spacing w:val="0"/>
          <w:position w:val="0"/>
          <w:sz w:val="20"/>
          <w:szCs w:val="20"/>
        </w:rPr>
        <w:t>一、国家中小学智慧教育平台赋能小学语文教学的价值内核</w:t>
      </w:r>
    </w:p>
    <w:p w14:paraId="4A4556F3">
      <w:pPr>
        <w:pStyle w:val="NormalWeb"/>
        <w:keepNext w:val="0"/>
        <w:keepLines w:val="0"/>
        <w:widowControl/>
        <w:suppressLineNumbers w:val="0"/>
        <w:spacing w:line="240" w:lineRule="auto"/>
        <w:ind w:left="0" w:firstLine="0"/>
        <w:jc w:val="left"/>
        <w:textAlignment w:val="center"/>
      </w:pPr>
      <w:r>
        <w:rPr>
          <w:rFonts w:ascii="宋体" w:eastAsia="宋体" w:hAnsi="宋体" w:cs="宋体"/>
          <w:color w:val="231F20"/>
          <w:spacing w:val="0"/>
          <w:position w:val="0"/>
          <w:sz w:val="18"/>
          <w:szCs w:val="18"/>
        </w:rPr>
        <w:t>（一）资源供给的系统性</w:t>
      </w:r>
    </w:p>
    <w:p w14:paraId="5DDAB2ED">
      <w:pPr>
        <w:pStyle w:val="NormalWeb"/>
        <w:keepNext w:val="0"/>
        <w:keepLines w:val="0"/>
        <w:widowControl/>
        <w:suppressLineNumbers w:val="0"/>
        <w:spacing w:line="240" w:lineRule="auto"/>
        <w:ind w:left="0" w:firstLine="402"/>
        <w:jc w:val="left"/>
        <w:textAlignment w:val="center"/>
      </w:pPr>
      <w:r>
        <w:rPr>
          <w:rFonts w:ascii="宋体" w:eastAsia="宋体" w:hAnsi="宋体" w:cs="宋体"/>
          <w:color w:val="231F20"/>
          <w:spacing w:val="0"/>
          <w:position w:val="0"/>
          <w:sz w:val="18"/>
          <w:szCs w:val="18"/>
        </w:rPr>
        <w:t>国家中小学智慧教育平台创建了包含学科工具和课程资源的全面供给体系，小学语文板块中有和统编版语文教材同步的课文解读、示范朗读、课件设计，也有中华经典诵读、名著导读、文化专题等拓展性资源，是基础达标、能力培养、素养发展的资源链条。系统的资源供给可以很好地解决传统教学中资源零散、不符合学生需要的问题。用统编版语文教材六年级上册第一单元为</w:t>
      </w:r>
      <w:r>
        <w:rPr>
          <w:rFonts w:ascii="Times New Roman" w:hAnsi="Times New Roman" w:cs="Times New Roman" w:hint="default"/>
          <w:color w:val="231F20"/>
          <w:spacing w:val="0"/>
          <w:position w:val="0"/>
          <w:sz w:val="18"/>
          <w:szCs w:val="18"/>
        </w:rPr>
        <w:t>例，</w:t>
      </w:r>
      <w:r>
        <w:rPr>
          <w:rFonts w:ascii="宋体" w:eastAsia="宋体" w:hAnsi="宋体" w:cs="宋体"/>
          <w:color w:val="231F20"/>
          <w:spacing w:val="0"/>
          <w:position w:val="0"/>
          <w:sz w:val="18"/>
          <w:szCs w:val="18"/>
        </w:rPr>
        <w:t>平台除给出《草原》名家朗诵音频、《宿建德江》古诗动画解析之外，还配有专题微课，教师可以依据单元人文主题，把零散的资源进行重组，形成结构化的教学包来帮助学生构建起从文本理解到文化感受的认知链。教师在进行丁香结教学准备时，可以利用平台“资源筛选”的功能，快速找到丁香意象文学演变、宗璞散文创作背景等拓展资源，打破</w:t>
      </w:r>
    </w:p>
    <w:p w14:paraId="4D165C8D">
      <w:pPr>
        <w:pStyle w:val="NormalWeb"/>
        <w:keepNext w:val="0"/>
        <w:keepLines w:val="0"/>
        <w:widowControl/>
        <w:suppressLineNumbers w:val="0"/>
        <w:spacing w:line="240" w:lineRule="auto"/>
        <w:ind w:left="0" w:hanging="2"/>
        <w:jc w:val="left"/>
        <w:textAlignment w:val="center"/>
      </w:pPr>
      <w:r>
        <w:rPr>
          <w:rFonts w:ascii="宋体" w:eastAsia="宋体" w:hAnsi="宋体" w:cs="宋体"/>
          <w:color w:val="231F20"/>
          <w:spacing w:val="0"/>
          <w:position w:val="0"/>
          <w:sz w:val="18"/>
          <w:szCs w:val="18"/>
        </w:rPr>
        <w:t>单篇教学的局限，使学生在文本研读中获得开阔的</w:t>
      </w:r>
      <w:r>
        <w:rPr>
          <w:rFonts w:ascii="宋体" w:eastAsia="宋体" w:hAnsi="宋体" w:cs="宋体"/>
          <w:color w:val="231F20"/>
          <w:spacing w:val="0"/>
          <w:position w:val="-1"/>
          <w:sz w:val="18"/>
          <w:szCs w:val="18"/>
        </w:rPr>
        <w:t>文化视野</w:t>
      </w:r>
      <w:r>
        <w:rPr>
          <w:rFonts w:ascii="Times New Roman" w:hAnsi="Times New Roman" w:cs="Times New Roman" w:hint="default"/>
          <w:color w:val="231F20"/>
          <w:spacing w:val="0"/>
          <w:position w:val="0"/>
          <w:sz w:val="21"/>
          <w:szCs w:val="21"/>
          <w:vertAlign w:val="superscript"/>
        </w:rPr>
        <w:t>[1]</w:t>
      </w:r>
      <w:r>
        <w:rPr>
          <w:rFonts w:ascii="宋体" w:eastAsia="宋体" w:hAnsi="宋体" w:cs="宋体"/>
          <w:color w:val="231F20"/>
          <w:spacing w:val="0"/>
          <w:position w:val="-1"/>
          <w:sz w:val="18"/>
          <w:szCs w:val="18"/>
        </w:rPr>
        <w:t>。</w:t>
      </w:r>
    </w:p>
    <w:p w14:paraId="4B6B7BC8">
      <w:pPr>
        <w:pStyle w:val="NormalWeb"/>
        <w:keepNext w:val="0"/>
        <w:keepLines w:val="0"/>
        <w:widowControl/>
        <w:suppressLineNumbers w:val="0"/>
        <w:spacing w:line="240" w:lineRule="auto"/>
        <w:ind w:left="0" w:firstLine="0"/>
        <w:jc w:val="left"/>
        <w:textAlignment w:val="center"/>
      </w:pPr>
      <w:r>
        <w:rPr>
          <w:rFonts w:ascii="宋体" w:eastAsia="宋体" w:hAnsi="宋体" w:cs="宋体"/>
          <w:color w:val="231F20"/>
          <w:spacing w:val="0"/>
          <w:position w:val="0"/>
          <w:sz w:val="18"/>
          <w:szCs w:val="18"/>
        </w:rPr>
        <w:t>（二）教学流程的重构性</w:t>
      </w:r>
    </w:p>
    <w:p w14:paraId="2EA64268">
      <w:pPr>
        <w:pStyle w:val="NormalWeb"/>
        <w:keepNext w:val="0"/>
        <w:keepLines w:val="0"/>
        <w:widowControl/>
        <w:suppressLineNumbers w:val="0"/>
        <w:spacing w:line="240" w:lineRule="auto"/>
        <w:ind w:left="0" w:firstLine="404"/>
        <w:jc w:val="left"/>
        <w:textAlignment w:val="center"/>
      </w:pPr>
      <w:r>
        <w:rPr>
          <w:rFonts w:ascii="宋体" w:eastAsia="宋体" w:hAnsi="宋体" w:cs="宋体"/>
          <w:color w:val="231F20"/>
          <w:spacing w:val="0"/>
          <w:position w:val="0"/>
          <w:sz w:val="18"/>
          <w:szCs w:val="18"/>
        </w:rPr>
        <w:t>国家中小学智慧教育平台包括在线备课、互动课堂、作业批改等模块的功能模块，都在慢慢改变着小学语文的教学形态，传统课堂里教师讲授、学生被动接受的单向教学模式正在被“资源前置—情境探究—成果反馈”这条完整的教学路径所取代。以统编版语文教材六年级上册第</w:t>
      </w:r>
      <w:r>
        <w:rPr>
          <w:rFonts w:ascii="Times New Roman" w:hAnsi="Times New Roman" w:cs="Times New Roman" w:hint="default"/>
          <w:color w:val="231F20"/>
          <w:spacing w:val="0"/>
          <w:position w:val="0"/>
          <w:sz w:val="18"/>
          <w:szCs w:val="18"/>
        </w:rPr>
        <w:t>二单元</w:t>
      </w:r>
      <w:r>
        <w:rPr>
          <w:rFonts w:ascii="宋体" w:eastAsia="宋体" w:hAnsi="宋体" w:cs="宋体"/>
          <w:color w:val="231F20"/>
          <w:spacing w:val="0"/>
          <w:position w:val="0"/>
          <w:sz w:val="18"/>
          <w:szCs w:val="18"/>
        </w:rPr>
        <w:t>为例，在课前教师可以通过国家中小学智慧教育平台</w:t>
      </w:r>
      <w:r>
        <w:rPr>
          <w:rFonts w:ascii="Times New Roman" w:hAnsi="Times New Roman" w:cs="Times New Roman" w:hint="default"/>
          <w:color w:val="231F20"/>
          <w:spacing w:val="0"/>
          <w:position w:val="0"/>
          <w:sz w:val="18"/>
          <w:szCs w:val="18"/>
        </w:rPr>
        <w:t>推</w:t>
      </w:r>
      <w:r>
        <w:rPr>
          <w:rFonts w:ascii="宋体" w:eastAsia="宋体" w:hAnsi="宋体" w:cs="宋体"/>
          <w:color w:val="231F20"/>
          <w:spacing w:val="0"/>
          <w:position w:val="0"/>
          <w:sz w:val="18"/>
          <w:szCs w:val="18"/>
        </w:rPr>
        <w:t>送《七律 ·长征》预习学习包，学习包里有长征路线动态地图、红军战士口述历史音频等学习材料，让学生自己去整理诗歌里的地理、历史内容；课中利用平台互动课堂功能组织学生就“金沙水拍云崖暖”中“暖”字的多重含义进行小组讨论，并及时上传自己的学习批注和交流成果；课后利用智慧作业系统推送分层练习，通过平台</w:t>
      </w:r>
      <w:r>
        <w:rPr>
          <w:rFonts w:ascii="Times New Roman" w:hAnsi="Times New Roman" w:cs="Times New Roman" w:hint="default"/>
          <w:color w:val="231F20"/>
          <w:spacing w:val="0"/>
          <w:position w:val="0"/>
          <w:sz w:val="18"/>
          <w:szCs w:val="18"/>
        </w:rPr>
        <w:t>的AI</w:t>
      </w:r>
      <w:r>
        <w:rPr>
          <w:rFonts w:ascii="宋体" w:eastAsia="宋体" w:hAnsi="宋体" w:cs="宋体"/>
          <w:color w:val="231F20"/>
          <w:spacing w:val="0"/>
          <w:position w:val="0"/>
          <w:sz w:val="18"/>
          <w:szCs w:val="18"/>
        </w:rPr>
        <w:t>批改功能得到学情分析报告，给后续的教学改进提供数据支撑。</w:t>
      </w:r>
    </w:p>
    <w:p w14:paraId="4B22DEF3">
      <w:pPr>
        <w:pStyle w:val="NormalWeb"/>
        <w:keepNext w:val="0"/>
        <w:keepLines w:val="0"/>
        <w:widowControl/>
        <w:suppressLineNumbers w:val="0"/>
        <w:spacing w:line="240" w:lineRule="auto"/>
        <w:ind w:left="0" w:firstLine="0"/>
        <w:jc w:val="left"/>
        <w:textAlignment w:val="center"/>
      </w:pPr>
      <w:r>
        <w:rPr>
          <w:rFonts w:ascii="宋体" w:eastAsia="宋体" w:hAnsi="宋体" w:cs="宋体"/>
          <w:color w:val="231F20"/>
          <w:spacing w:val="0"/>
          <w:position w:val="0"/>
          <w:sz w:val="20"/>
          <w:szCs w:val="20"/>
        </w:rPr>
        <w:t>二、小学语文教学的现存困境</w:t>
      </w:r>
    </w:p>
    <w:p w14:paraId="78D4DC3E">
      <w:pPr>
        <w:pStyle w:val="NormalWeb"/>
        <w:keepNext w:val="0"/>
        <w:keepLines w:val="0"/>
        <w:widowControl/>
        <w:suppressLineNumbers w:val="0"/>
        <w:spacing w:line="240" w:lineRule="auto"/>
        <w:ind w:left="0" w:firstLine="0"/>
        <w:jc w:val="left"/>
        <w:textAlignment w:val="center"/>
      </w:pPr>
      <w:r>
        <w:rPr>
          <w:rFonts w:ascii="宋体" w:eastAsia="宋体" w:hAnsi="宋体" w:cs="宋体"/>
          <w:color w:val="231F20"/>
          <w:spacing w:val="0"/>
          <w:position w:val="0"/>
          <w:sz w:val="18"/>
          <w:szCs w:val="18"/>
        </w:rPr>
        <w:t>（一）资源利用粗放，自主学习支架搭建缺失</w:t>
      </w:r>
    </w:p>
    <w:p w14:paraId="0D645100">
      <w:pPr>
        <w:pStyle w:val="NormalWeb"/>
        <w:keepNext w:val="0"/>
        <w:keepLines w:val="0"/>
        <w:widowControl/>
        <w:suppressLineNumbers w:val="0"/>
        <w:spacing w:line="240" w:lineRule="auto"/>
        <w:ind w:left="0" w:firstLine="380"/>
        <w:jc w:val="left"/>
        <w:textAlignment w:val="center"/>
      </w:pPr>
      <w:r>
        <w:rPr>
          <w:rFonts w:ascii="宋体" w:eastAsia="宋体" w:hAnsi="宋体" w:cs="宋体"/>
          <w:color w:val="231F20"/>
          <w:spacing w:val="0"/>
          <w:position w:val="0"/>
          <w:sz w:val="18"/>
          <w:szCs w:val="18"/>
        </w:rPr>
        <w:t>部分教师使用国家中小学智慧教育平台的时候，存在资源堆砌的现象，只是对课件、朗读音频等素材做简单的转发，并没有根据单元语文要素以及学生的认知水平对教学资源进行分层筛选和重组。课前预习缺乏梯度化的学习</w:t>
      </w:r>
      <w:bookmarkStart w:id="0" w:name="_GoBack"/>
      <w:bookmarkEnd w:id="0"/>
      <w:r>
        <w:rPr>
          <w:rFonts w:ascii="宋体" w:eastAsia="宋体" w:hAnsi="宋体" w:cs="宋体"/>
          <w:color w:val="231F20"/>
          <w:spacing w:val="0"/>
          <w:position w:val="0"/>
          <w:sz w:val="18"/>
          <w:szCs w:val="18"/>
        </w:rPr>
        <w:t>支架，不能满足不同层次学生的需求。基础薄弱学生不能消化拓展资源，学有余力的学生没有思维探究的空间。</w:t>
      </w:r>
    </w:p>
    <w:p w14:paraId="66570656">
      <w:pPr>
        <w:pStyle w:val="NormalWeb"/>
        <w:keepNext w:val="0"/>
        <w:keepLines w:val="0"/>
        <w:widowControl/>
        <w:suppressLineNumbers w:val="0"/>
        <w:spacing w:line="240" w:lineRule="auto"/>
        <w:ind w:left="0" w:firstLine="0"/>
        <w:jc w:val="left"/>
        <w:textAlignment w:val="center"/>
      </w:pPr>
      <w:r>
        <w:rPr>
          <w:rFonts w:ascii="宋体" w:eastAsia="宋体" w:hAnsi="宋体" w:cs="宋体"/>
          <w:color w:val="231F20"/>
          <w:spacing w:val="0"/>
          <w:position w:val="0"/>
          <w:sz w:val="18"/>
          <w:szCs w:val="18"/>
        </w:rPr>
        <w:t>（二）课堂形态浅层化，难以助推学生思维进阶</w:t>
      </w:r>
    </w:p>
    <w:p w14:paraId="1A84C1EE">
      <w:pPr>
        <w:pStyle w:val="NormalWeb"/>
        <w:keepNext w:val="0"/>
        <w:keepLines w:val="0"/>
        <w:widowControl/>
        <w:suppressLineNumbers w:val="0"/>
        <w:spacing w:line="240" w:lineRule="auto"/>
        <w:ind w:left="0" w:firstLine="380"/>
        <w:jc w:val="left"/>
        <w:textAlignment w:val="center"/>
      </w:pPr>
      <w:r>
        <w:rPr>
          <w:rFonts w:ascii="宋体" w:eastAsia="宋体" w:hAnsi="宋体" w:cs="宋体"/>
          <w:color w:val="231F20"/>
          <w:spacing w:val="0"/>
          <w:position w:val="0"/>
          <w:sz w:val="18"/>
          <w:szCs w:val="18"/>
        </w:rPr>
        <w:t>部分教师把国家中小学智慧教育平台当作音视频播放器，没有注意到在线批注、小组讨论等功能，课堂教学仍然沿用单向授课的方式。文本教学大多只是做内容的梳理、词句的分析，并没有创设出沉浸式的探究场景。课堂上缺乏有效的思维对话，学生只能被动地接受知识，不能从浅层次的文本感知走向深层次的思辨探究，思维训练浅尝辄止，和构建深度对话课堂、发展高阶思维的素养培育目标相去甚远。</w:t>
      </w:r>
    </w:p>
    <w:p w14:paraId="181C5416">
      <w:pPr>
        <w:pStyle w:val="NormalWeb"/>
        <w:keepNext w:val="0"/>
        <w:keepLines w:val="0"/>
        <w:widowControl/>
        <w:suppressLineNumbers w:val="0"/>
        <w:spacing w:line="240" w:lineRule="auto"/>
        <w:ind w:left="0" w:firstLine="0"/>
        <w:jc w:val="left"/>
        <w:textAlignment w:val="center"/>
      </w:pPr>
      <w:r>
        <w:rPr>
          <w:rFonts w:ascii="宋体" w:eastAsia="宋体" w:hAnsi="宋体" w:cs="宋体"/>
          <w:color w:val="231F20"/>
          <w:spacing w:val="0"/>
          <w:position w:val="0"/>
          <w:sz w:val="18"/>
          <w:szCs w:val="18"/>
        </w:rPr>
        <w:t>（三）课内教学封闭进行，学生文化视野不够开阔</w:t>
      </w:r>
    </w:p>
    <w:p w14:paraId="7C0A8EC2">
      <w:pPr>
        <w:pStyle w:val="NormalWeb"/>
        <w:keepNext w:val="0"/>
        <w:keepLines w:val="0"/>
        <w:widowControl/>
        <w:suppressLineNumbers w:val="0"/>
        <w:spacing w:line="240" w:lineRule="auto"/>
        <w:ind w:left="0" w:firstLine="384"/>
        <w:jc w:val="left"/>
        <w:textAlignment w:val="center"/>
      </w:pPr>
      <w:r>
        <w:rPr>
          <w:rFonts w:ascii="宋体" w:eastAsia="宋体" w:hAnsi="宋体" w:cs="宋体"/>
          <w:color w:val="231F20"/>
          <w:spacing w:val="0"/>
          <w:position w:val="0"/>
          <w:sz w:val="18"/>
          <w:szCs w:val="18"/>
        </w:rPr>
        <w:t>目前的小学语文教学大多只停留在教材文本上，没有很好地利用平台文化专题、纪实影像、名著导读等拓展资源进行实践活动的设计。重知识，轻人文，轻文化，造成语文学习同生活实践、文化传承相脱离。课堂缺少主题式、跨学科的探究任务，学生不能很好地整合各种资源进行长期学习，不能真正体会到中华优秀传统文化所具有的魅力，文化自信的培育也就无从谈起。</w:t>
      </w:r>
    </w:p>
    <w:p w14:paraId="012AEA0C"/>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0D5C71"/>
    <w:rsid w:val="330D5C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2026-10-27T08:00:00Z</dcterms:created>
  <dcterms:modified xsi:type="dcterms:W3CDTF">2026-10-27T08:02:30Z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E3DF9D7BFACD494EA3BA2343751785C9_11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