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ECF45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地理实践力是地理学科四大核心素养之首，是地理学习过程中学生运用地理手段进行实地考察、解决实际地理问题所体现出来的综合能力。以鲁教版选择性必修一教材为基础，从情境驱动、任务引领等多方面来搭建培养学生地理实践能力的路径，提高学生地理实践能力。</w:t>
      </w:r>
    </w:p>
    <w:p w14:paraId="6C3048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关键词：地理实践力；高中地理；课堂教学；培养路径</w:t>
      </w:r>
    </w:p>
    <w:p w14:paraId="6F9B15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新修订的地理课程标准明确把地理实践力作为地理课程标准的核心能力，教学不能只是停留在书本上，而应该搭建起理论和地理环境之间的联系。地理实践力的发展不是单一的户外参观活动，而是一套贯穿于课前、课中、课后的完整教学过程。本文研究常规课堂上实践能力的培养。</w:t>
      </w:r>
    </w:p>
    <w:p w14:paraId="6C04B6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一、依托真实生活情境，搭建沉浸式探究载体</w:t>
      </w:r>
    </w:p>
    <w:p w14:paraId="403057C5">
      <w:pPr>
        <w:rPr>
          <w:rFonts w:hint="eastAsia"/>
          <w:lang w:val="en-US" w:eastAsia="zh-CN"/>
        </w:rPr>
      </w:pPr>
      <w:r>
        <w:rPr>
          <w:rFonts w:hint="eastAsia"/>
          <w:lang w:val="en-US" w:eastAsia="zh-CN"/>
        </w:rPr>
        <w:t>生活化情境是培养学生实践意识的根基，教师要发掘学生身边可以被感知到的地理现象，把地理原理融入到真实的情境当中去，减少学生对知识的陌生感。情境创设不能只停留在对图片、短视频进行浅层的展示上，需要设计出逐步深入的探究问题链来调动学生观察的主动性和思考的积极性，使学生养成在生活中发现地理问题、思考地理问题的习惯。</w:t>
      </w:r>
    </w:p>
    <w:p w14:paraId="5FF1023E">
      <w:pPr>
        <w:rPr>
          <w:rFonts w:hint="eastAsia"/>
          <w:lang w:val="en-US" w:eastAsia="zh-CN"/>
        </w:rPr>
      </w:pPr>
    </w:p>
    <w:p w14:paraId="77A1E4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地理实践力是地理学科的四个核心素养之首，就是指学生运用地理工具开展实地考察，解决实际地理问题的综合能力。以鲁教版选择性必修一教材为依托，在情境驱动、任务引领等多方面构建地理实践能力培养路径，使学生地理实践能力得到显著提升。</w:t>
      </w:r>
    </w:p>
    <w:p w14:paraId="3D326C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关键词：地理实践力；高中地理；课堂教学；培养路径</w:t>
      </w:r>
    </w:p>
    <w:p w14:paraId="05F659B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中指出新课标地理课程标准明确地把地理实践力当作核心能力的培养方向，教学不能只停留在书本上，而应该搭建理论和地理环境实际联系的桥梁。地理实践力的发展不是简单的组织户外参观，而是一个从课前、课中到课后贯穿始终的教学过程。本文探究常规课堂上实践素养的实现途径。</w:t>
      </w:r>
    </w:p>
    <w:p w14:paraId="74BFD9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一、依托真实生活情境，搭建沉浸式探究载体</w:t>
      </w:r>
    </w:p>
    <w:p w14:paraId="0FB80D96">
      <w:pPr>
        <w:rPr>
          <w:rFonts w:hint="eastAsia"/>
          <w:lang w:val="en-US" w:eastAsia="zh-CN"/>
        </w:rPr>
      </w:pPr>
      <w:r>
        <w:rPr>
          <w:rFonts w:hint="eastAsia"/>
          <w:lang w:val="en-US" w:eastAsia="zh-CN"/>
        </w:rPr>
        <w:t>生活化的情境是引发学生实践意识的前提，教师要挖掘学生身边可以感知的地理现象，把抽象的地理道理融入到具体的场景当中，弱化知识的陌生感。情境创设不能只停留在图片、短视频这样的浅层次展示上，需要建立有层次的问题链，促使学生主动地去观察、思考、提问，从而形成从日常生活现象中提出地理问题的习惯。</w:t>
      </w:r>
    </w:p>
    <w:p w14:paraId="68E479BA">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6AB06FE"/>
    <w:rsid w:val="0951022B"/>
    <w:rsid w:val="15BC4E5A"/>
    <w:rsid w:val="16D503E4"/>
    <w:rsid w:val="21FB1255"/>
    <w:rsid w:val="23EE5E61"/>
    <w:rsid w:val="2B91176C"/>
    <w:rsid w:val="32566459"/>
    <w:rsid w:val="350F525A"/>
    <w:rsid w:val="396561F6"/>
    <w:rsid w:val="3A634EC7"/>
    <w:rsid w:val="3F22501A"/>
    <w:rsid w:val="43716BA9"/>
    <w:rsid w:val="47B2458A"/>
    <w:rsid w:val="49136D17"/>
    <w:rsid w:val="49325F42"/>
    <w:rsid w:val="4B7033E4"/>
    <w:rsid w:val="538114A4"/>
    <w:rsid w:val="57CA584B"/>
    <w:rsid w:val="5BBD3D11"/>
    <w:rsid w:val="5C8F7981"/>
    <w:rsid w:val="5DBB53CC"/>
    <w:rsid w:val="610C5BEA"/>
    <w:rsid w:val="649B63FC"/>
    <w:rsid w:val="68FD5D5B"/>
    <w:rsid w:val="6CE2153C"/>
    <w:rsid w:val="72A638AD"/>
    <w:rsid w:val="72F85BFE"/>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430</Characters>
  <Application>Microsoft Office Word</Application>
  <DocSecurity>0</DocSecurity>
  <Lines>0</Lines>
  <Paragraphs>0</Paragraphs>
  <ScaleCrop>false</ScaleCrop>
  <Company/>
  <LinksUpToDate>false</LinksUpToDate>
  <CharactersWithSpaces>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2026-10-27T07:16:30Z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