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AFA39E4">
      <w:pPr>
        <w:spacing w:line="480" w:lineRule="auto"/>
        <w:rPr>
          <w:rFonts w:ascii="宋体" w:eastAsia="方正黑体_GBK" w:hAnsi="宋体" w:hint="eastAsia"/>
          <w:sz w:val="32"/>
          <w:szCs w:val="32"/>
        </w:rPr>
      </w:pPr>
      <w:r>
        <w:rPr>
          <w:rFonts w:ascii="宋体" w:eastAsia="方正黑体_GBK" w:hAnsi="宋体" w:hint="eastAsia"/>
          <w:sz w:val="32"/>
          <w:szCs w:val="32"/>
        </w:rPr>
        <w:t>四、课题设计论证</w:t>
      </w:r>
    </w:p>
    <w:tbl>
      <w:tblPr>
        <w:tblStyle w:val="TableNormal"/>
        <w:tblpPr w:leftFromText="181" w:rightFromText="181" w:vertAnchor="text" w:tblpXSpec="center" w:tblpY="1"/>
        <w:tblOverlap w:val="never"/>
        <w:tblW w:w="963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
      <w:tblGrid>
        <w:gridCol w:w="9633"/>
      </w:tblGrid>
      <w:tr w14:paraId="5416011C">
        <w:tblPrEx>
          <w:tblW w:w="963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Ex>
        <w:trPr>
          <w:trHeight w:val="1184"/>
          <w:jc w:val="center"/>
        </w:trPr>
        <w:tc>
          <w:tcPr>
            <w:tcW w:w="9633" w:type="dxa"/>
            <w:tcBorders>
              <w:top w:val="single" w:sz="12" w:space="0" w:color="auto"/>
              <w:left w:val="single" w:sz="12" w:space="0" w:color="auto"/>
              <w:bottom w:val="single" w:sz="6" w:space="0" w:color="auto"/>
              <w:right w:val="single" w:sz="12" w:space="0" w:color="auto"/>
            </w:tcBorders>
            <w:vAlign w:val="top"/>
          </w:tcPr>
          <w:p w14:paraId="1B4B2BF7">
            <w:pPr>
              <w:snapToGrid w:val="0"/>
              <w:ind w:right="71"/>
              <w:jc w:val="left"/>
              <w:rPr>
                <w:rFonts w:ascii="宋体" w:eastAsia="楷体_GB2312" w:hAnsi="宋体" w:hint="eastAsia"/>
                <w:w w:val="90"/>
                <w:szCs w:val="21"/>
              </w:rPr>
            </w:pPr>
            <w:r>
              <w:rPr>
                <w:rFonts w:ascii="宋体" w:hAnsi="宋体" w:hint="eastAsia"/>
              </w:rPr>
              <w:t>·</w:t>
            </w:r>
            <w:r>
              <w:rPr>
                <w:rFonts w:ascii="宋体" w:eastAsia="楷体_GB2312" w:hAnsi="宋体" w:hint="eastAsia"/>
                <w:szCs w:val="21"/>
              </w:rPr>
              <w:t>研究选题：</w:t>
            </w:r>
            <w:r>
              <w:rPr>
                <w:rFonts w:ascii="宋体" w:eastAsia="楷体_GB2312" w:hAnsi="宋体" w:hint="eastAsia"/>
                <w:color w:val="FF0000"/>
                <w:w w:val="90"/>
                <w:szCs w:val="21"/>
              </w:rPr>
              <w:t>选题说明</w:t>
            </w:r>
            <w:r>
              <w:rPr>
                <w:rFonts w:ascii="宋体" w:eastAsia="楷体_GB2312" w:hAnsi="宋体" w:hint="eastAsia"/>
                <w:w w:val="90"/>
                <w:szCs w:val="21"/>
              </w:rPr>
              <w:t>、意义价值、核心概念界定、国内外研究现状、研究理论基础、主要参考文献；</w:t>
            </w:r>
          </w:p>
          <w:p w14:paraId="6DD2DDC1">
            <w:pPr>
              <w:snapToGrid w:val="0"/>
              <w:ind w:right="71"/>
              <w:jc w:val="left"/>
              <w:rPr>
                <w:rFonts w:ascii="宋体" w:eastAsia="楷体_GB2312" w:hAnsi="宋体" w:hint="eastAsia"/>
                <w:szCs w:val="21"/>
              </w:rPr>
            </w:pPr>
            <w:r>
              <w:rPr>
                <w:rFonts w:ascii="宋体" w:eastAsia="楷体_GB2312" w:hAnsi="宋体" w:hint="eastAsia"/>
                <w:szCs w:val="21"/>
              </w:rPr>
              <w:t>·研究设计：研究目标、研究内容、</w:t>
            </w:r>
            <w:r>
              <w:rPr>
                <w:rFonts w:ascii="宋体" w:eastAsia="楷体_GB2312" w:hAnsi="宋体" w:hint="eastAsia"/>
                <w:color w:val="FF0000"/>
                <w:szCs w:val="21"/>
              </w:rPr>
              <w:t>研究重难点、</w:t>
            </w:r>
            <w:r>
              <w:rPr>
                <w:rFonts w:ascii="宋体" w:eastAsia="楷体_GB2312" w:hAnsi="宋体" w:hint="eastAsia"/>
                <w:szCs w:val="21"/>
              </w:rPr>
              <w:t>研究创新点、</w:t>
            </w:r>
            <w:r>
              <w:rPr>
                <w:rFonts w:ascii="宋体" w:eastAsia="楷体_GB2312" w:hAnsi="宋体"/>
                <w:szCs w:val="21"/>
              </w:rPr>
              <w:t>研究</w:t>
            </w:r>
            <w:r>
              <w:rPr>
                <w:rFonts w:ascii="宋体" w:eastAsia="楷体_GB2312" w:hAnsi="宋体" w:hint="eastAsia"/>
                <w:szCs w:val="21"/>
              </w:rPr>
              <w:t>方法、预期成果；</w:t>
            </w:r>
          </w:p>
          <w:p w14:paraId="38C7EFFA">
            <w:pPr>
              <w:snapToGrid w:val="0"/>
              <w:ind w:right="71"/>
              <w:jc w:val="left"/>
              <w:rPr>
                <w:rFonts w:ascii="宋体" w:eastAsia="楷体_GB2312" w:hAnsi="宋体" w:hint="eastAsia"/>
                <w:szCs w:val="21"/>
              </w:rPr>
            </w:pPr>
            <w:r>
              <w:rPr>
                <w:rFonts w:ascii="宋体" w:eastAsia="楷体_GB2312" w:hAnsi="宋体" w:hint="eastAsia"/>
                <w:szCs w:val="21"/>
              </w:rPr>
              <w:t>·研究实施：研究思路、技术路线、实施步骤等；</w:t>
            </w:r>
            <w:r>
              <w:rPr>
                <w:rFonts w:ascii="楷体_GB2312" w:eastAsia="楷体_GB2312" w:hint="eastAsia"/>
                <w:szCs w:val="21"/>
              </w:rPr>
              <w:t>（略写）</w:t>
            </w:r>
          </w:p>
          <w:p w14:paraId="026EAEEF">
            <w:pPr>
              <w:snapToGrid w:val="0"/>
              <w:ind w:right="71"/>
              <w:jc w:val="left"/>
              <w:rPr>
                <w:rFonts w:ascii="宋体" w:eastAsia="楷体_GB2312" w:hAnsi="宋体" w:hint="eastAsia"/>
              </w:rPr>
            </w:pPr>
            <w:r>
              <w:rPr>
                <w:rFonts w:ascii="宋体" w:eastAsia="楷体_GB2312" w:hAnsi="宋体" w:hint="eastAsia"/>
                <w:szCs w:val="21"/>
              </w:rPr>
              <w:t>·本课题设计论证与课题论证活页内容一致，不超</w:t>
            </w:r>
            <w:r>
              <w:rPr>
                <w:rFonts w:ascii="宋体" w:eastAsia="楷体_GB2312" w:hAnsi="宋体" w:hint="eastAsia"/>
                <w:b/>
                <w:bCs/>
                <w:szCs w:val="21"/>
              </w:rPr>
              <w:t>过</w:t>
            </w:r>
            <w:r>
              <w:rPr>
                <w:rFonts w:ascii="宋体" w:eastAsia="楷体_GB2312" w:hAnsi="宋体"/>
                <w:b/>
                <w:bCs/>
                <w:szCs w:val="21"/>
              </w:rPr>
              <w:t>5000</w:t>
            </w:r>
            <w:r>
              <w:rPr>
                <w:rFonts w:ascii="宋体" w:eastAsia="楷体_GB2312" w:hAnsi="宋体" w:hint="eastAsia"/>
                <w:b/>
                <w:bCs/>
                <w:szCs w:val="21"/>
              </w:rPr>
              <w:t>字。</w:t>
            </w:r>
          </w:p>
          <w:p w14:paraId="43703AB9">
            <w:pPr>
              <w:snapToGrid w:val="0"/>
              <w:ind w:right="71"/>
              <w:jc w:val="left"/>
              <w:rPr>
                <w:rFonts w:ascii="宋体" w:eastAsia="楷体_GB2312" w:hAnsi="宋体" w:hint="eastAsia"/>
              </w:rPr>
            </w:pPr>
          </w:p>
          <w:p w14:paraId="5CE3805D">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 xml:space="preserve"> （一）选题说明、意义价值、核心概念界定、国内外研究现状、研究理论基础、主要参考文献</w:t>
            </w:r>
          </w:p>
          <w:p w14:paraId="2615040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 xml:space="preserve"> 1.选题说明</w:t>
            </w:r>
          </w:p>
          <w:p w14:paraId="6FA51F89">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eastAsia="zh-CN"/>
              </w:rPr>
              <w:t>随着教</w:t>
            </w:r>
            <w:r>
              <w:rPr>
                <w:rFonts w:ascii="宋体" w:eastAsia="楷体_GB2312" w:hAnsi="宋体" w:hint="eastAsia"/>
              </w:rPr>
              <w:t>育数字化不断</w:t>
            </w:r>
            <w:r>
              <w:rPr>
                <w:rFonts w:ascii="宋体" w:eastAsia="楷体_GB2312" w:hAnsi="宋体" w:hint="eastAsia"/>
                <w:lang w:eastAsia="zh-CN"/>
              </w:rPr>
              <w:t>推</w:t>
            </w:r>
            <w:r>
              <w:rPr>
                <w:rFonts w:ascii="宋体" w:eastAsia="楷体_GB2312" w:hAnsi="宋体" w:hint="eastAsia"/>
              </w:rPr>
              <w:t>进，体育高质量发展成为基础教育改革的重心</w:t>
            </w:r>
            <w:r>
              <w:rPr>
                <w:rFonts w:ascii="宋体" w:eastAsia="楷体_GB2312" w:hAnsi="宋体" w:hint="eastAsia"/>
                <w:lang w:eastAsia="zh-CN"/>
              </w:rPr>
              <w:t>。</w:t>
            </w:r>
            <w:r>
              <w:rPr>
                <w:rFonts w:ascii="宋体" w:eastAsia="楷体_GB2312" w:hAnsi="宋体" w:hint="eastAsia"/>
              </w:rPr>
              <w:t>国家出台政策也推动</w:t>
            </w:r>
            <w:r>
              <w:rPr>
                <w:rFonts w:ascii="宋体" w:eastAsia="楷体_GB2312" w:hAnsi="宋体" w:hint="eastAsia"/>
                <w:lang w:eastAsia="zh-CN"/>
              </w:rPr>
              <w:t>人</w:t>
            </w:r>
            <w:r>
              <w:rPr>
                <w:rFonts w:ascii="宋体" w:eastAsia="楷体_GB2312" w:hAnsi="宋体" w:hint="eastAsia"/>
              </w:rPr>
              <w:t>工智能走进体育教学，逐渐落</w:t>
            </w:r>
            <w:r>
              <w:rPr>
                <w:rFonts w:ascii="宋体" w:eastAsia="楷体_GB2312" w:hAnsi="宋体" w:hint="eastAsia"/>
                <w:lang w:eastAsia="zh-CN"/>
              </w:rPr>
              <w:t>实“</w:t>
            </w:r>
            <w:r>
              <w:rPr>
                <w:rFonts w:ascii="宋体" w:eastAsia="楷体_GB2312" w:hAnsi="宋体" w:hint="eastAsia"/>
              </w:rPr>
              <w:t>教会、勤练、常赛”。目前小学体育课堂存在着教学固化、训练无针对性、赛事少、评价单一等现象，“学、练、赛、评”之间衔接不好，不能满足学生体质和素养的培养需要。本文以小学体育课堂为研究对象，利用人工智能重构“学、练、赛、评”一体化教学模式，解决传统教学的弊端，创建智慧化教学的新范式。</w:t>
            </w:r>
          </w:p>
          <w:p w14:paraId="47AAAE5C">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2.意义价值</w:t>
            </w:r>
          </w:p>
          <w:p w14:paraId="57B7E046">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2.1理论意义</w:t>
            </w:r>
          </w:p>
          <w:p w14:paraId="6A68F665">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根据小学生身心特点，探究人工智能赋能小学体育“学、练、赛、评”一体化教学路径，理清技术赋能课堂内在逻辑，丰富小学智慧体育与一体化教学理论体系，给小学体育数字化改革提供理论参考。</w:t>
            </w:r>
          </w:p>
          <w:p w14:paraId="3F4E582F">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2.2实践意义</w:t>
            </w:r>
          </w:p>
          <w:p w14:paraId="213CAAF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课题依靠AI重构一体化教学体系，给一线教师赋予可以执行的智慧教学方法，助力教师准确把握学情，改善数字化教学能力。智慧课堂可以调动学生运动的积极性，规范学生的动作，培养学生良好的锻炼习惯，提高学生的体育核心素养，给学校落实新课标、推进体育数字化转型提供实践案例。</w:t>
            </w:r>
          </w:p>
          <w:p w14:paraId="46B6834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3.核心概念界定</w:t>
            </w:r>
          </w:p>
          <w:p w14:paraId="5C7CB00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3.1人工智能赋能</w:t>
            </w:r>
          </w:p>
          <w:p w14:paraId="09FF3EC9">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依靠智能识别、大数据分析、运动监测、数字化终端等技术，收集教学数据、智能纠错、推送个性化学习资源，给本课题小学体育“学、练、赛、评”全流程提供智能化支持。</w:t>
            </w:r>
          </w:p>
          <w:p w14:paraId="08891B3D">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3.2小学体育智慧课堂</w:t>
            </w:r>
          </w:p>
          <w:p w14:paraId="1049D27E">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以体育核心素养培养为目标，以人工智能为手段，依靠数字化资源和智能工具创建新型课堂，达成训练精确化、赛事高效化、评价数据化，契合小学生运动和认知特点。</w:t>
            </w:r>
          </w:p>
          <w:p w14:paraId="53065906">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3.3“学、练、赛、评”一体化教学</w:t>
            </w:r>
          </w:p>
          <w:p w14:paraId="6A19ED9C">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学即运动技能学习，练即分层巩固训练，赛即常态化课堂竞赛，评即全过程多元评价。四个环节互相衔接，就构成了一个教学闭环。本课题指的是用AI技术来实现小学体育教学中四个环节深度融合的一种教学模式。</w:t>
            </w:r>
          </w:p>
          <w:p w14:paraId="61C0C896">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3.4本课题核心内涵</w:t>
            </w:r>
          </w:p>
          <w:p w14:paraId="05FC262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以数字化政策为引领，</w:t>
            </w:r>
            <w:r>
              <w:rPr>
                <w:rFonts w:ascii="宋体" w:eastAsia="楷体_GB2312" w:hAnsi="宋体" w:hint="eastAsia"/>
                <w:lang w:eastAsia="zh-CN"/>
              </w:rPr>
              <w:t>以小</w:t>
            </w:r>
            <w:r>
              <w:rPr>
                <w:rFonts w:ascii="宋体" w:eastAsia="楷体_GB2312" w:hAnsi="宋体" w:hint="eastAsia"/>
              </w:rPr>
              <w:t>学体育课堂为载体，</w:t>
            </w:r>
            <w:r>
              <w:rPr>
                <w:rFonts w:ascii="宋体" w:eastAsia="楷体_GB2312" w:hAnsi="宋体" w:hint="eastAsia"/>
                <w:lang w:eastAsia="zh-CN"/>
              </w:rPr>
              <w:t>以人</w:t>
            </w:r>
            <w:r>
              <w:rPr>
                <w:rFonts w:ascii="宋体" w:eastAsia="楷体_GB2312" w:hAnsi="宋体" w:hint="eastAsia"/>
              </w:rPr>
              <w:t>工智能为工具，重新构建一体化教学体系，解决传统教学碎片化的问题，达到提高学生体育素养、改善课堂教学质量的育人目的。</w:t>
            </w:r>
          </w:p>
          <w:p w14:paraId="21C5756A">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4.国内外研究现状</w:t>
            </w:r>
          </w:p>
          <w:p w14:paraId="18A5C9C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4.1国内研究现状</w:t>
            </w:r>
          </w:p>
          <w:p w14:paraId="2D36F49C">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国内学者就人工智能体育的应用、小学体育“学、练、赛、评”一体化教学做了大量的研究。邝锡汉（2025）就AI推动下的小学体育“学、练、赛、评”课堂改进提出看法，认为依靠智能技术把四个教学环节打通起来，创建起智慧体育新课堂。研究确定了AI融入一体化教学的思路，但是研究偏重于宏观策略的分析，缺少长期的课堂实证，没有形成可以直接复制的完整的教学范式。杨伟城（2025）对“AI智慧体育”对小学体育教学效果进行实证研究，得出结论智能设备可以采集运动数据、动作识别、体能监测，提高课堂练习质量、提高学生运动兴趣。但是该研究主要验证教学效果，没有形成完整的“学、练、赛、评”闭环体系，技术只应用于练习、评价的部分环节。鲁安（2026）就生成式人工智能在小学体育中应用的路径展开研究，认为可以利用生成式AI来创建教学资源、辅助教学设计以及动作分析，从而拓宽AI在小学体育方面的应用范围。该研究主要从技术应用的角度出发，缺少一体化教学常态化的课堂实践。于宗江（2026）对小学体育数字化发展困境进行分析，得出硬件不足、教师数字素养低、技术与课堂相脱离等结论并提出相应的解决办法，给本课题预测实施障碍提供一定的参考，但是没有针对“学、练、赛、评”一体化体系进行研究。</w:t>
            </w:r>
          </w:p>
          <w:p w14:paraId="3D03722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从总体上来说，国内已有的成果是从AI技术的应用、数字化的困境、一体化课程的架构等方面展开的探索，但是存在着明显的割裂现象。大多数研究只实现了人工智能的一个点的应用，或者脱离了智能技术的设计一体化课程，没有将人工智能贯穿到“学、练、赛、评”整个教学链条中，也未形成一套完整的闭环教学模式，缺少了成套课内数据支撑的实施策略，为本课题留下了研究空间。</w:t>
            </w:r>
          </w:p>
          <w:p w14:paraId="45FD8FD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4.2国外研究现状</w:t>
            </w:r>
          </w:p>
          <w:p w14:paraId="74C400B1">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lang w:val="en-US" w:eastAsia="zh-CN"/>
              </w:rPr>
            </w:pPr>
            <w:r>
              <w:rPr>
                <w:rFonts w:ascii="宋体" w:eastAsia="楷体_GB2312" w:hAnsi="宋体" w:hint="eastAsia"/>
              </w:rPr>
              <w:t>国外人工智能与体育教学融合研究起步较早，普遍采用智能穿戴设备、运动大数据采集学生体能和动作信息的方式，进行个性化分层训练，重视竞赛实践和过程性评价。但是国外的研究大多集中于竞技化体能训练和体育人才的选拔上，没有对我国义务教育体育新课标、小学生身心特点的“学、练、赛、评”一体化教学进行研究，教学模式很难直接应用到国内的小学课堂上，本土化的参考价值较小。</w:t>
            </w:r>
            <w:r>
              <w:rPr>
                <w:rFonts w:ascii="宋体" w:eastAsia="楷体_GB2312" w:hAnsi="宋体" w:hint="eastAsia"/>
                <w:lang w:eastAsia="zh-CN"/>
              </w:rPr>
              <w:t>如图</w:t>
            </w:r>
            <w:r>
              <w:rPr>
                <w:rFonts w:ascii="宋体" w:eastAsia="楷体_GB2312" w:hAnsi="宋体" w:hint="eastAsia"/>
                <w:lang w:val="en-US" w:eastAsia="zh-CN"/>
              </w:rPr>
              <w:t>1：</w:t>
            </w:r>
          </w:p>
          <w:p w14:paraId="7DA8E76F">
            <w:pPr>
              <w:keepNext w:val="0"/>
              <w:keepLines w:val="0"/>
              <w:pageBreakBefore w:val="0"/>
              <w:kinsoku/>
              <w:wordWrap/>
              <w:overflowPunct/>
              <w:topLinePunct w:val="0"/>
              <w:autoSpaceDE/>
              <w:autoSpaceDN/>
              <w:bidi w:val="0"/>
              <w:adjustRightInd/>
              <w:snapToGrid w:val="0"/>
              <w:spacing w:line="360" w:lineRule="auto"/>
              <w:ind w:right="71"/>
              <w:jc w:val="center"/>
              <w:rPr>
                <w:rFonts w:ascii="宋体" w:eastAsia="楷体_GB2312" w:hAnsi="宋体" w:hint="eastAsia"/>
                <w:lang w:val="en-US" w:eastAsia="zh-CN"/>
              </w:rPr>
            </w:pPr>
            <w:r>
              <w:drawing>
                <wp:inline distT="0" distB="0" distL="114300" distR="114300">
                  <wp:extent cx="5171440" cy="2125980"/>
                  <wp:effectExtent l="0" t="0" r="1016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5"/>
                          <a:stretch>
                            <a:fillRect/>
                          </a:stretch>
                        </pic:blipFill>
                        <pic:spPr>
                          <a:xfrm>
                            <a:off x="0" y="0"/>
                            <a:ext cx="5171440" cy="2125980"/>
                          </a:xfrm>
                          <a:prstGeom prst="rect">
                            <a:avLst/>
                          </a:prstGeom>
                          <a:noFill/>
                          <a:ln>
                            <a:noFill/>
                          </a:ln>
                        </pic:spPr>
                      </pic:pic>
                    </a:graphicData>
                  </a:graphic>
                </wp:inline>
              </w:drawing>
            </w:r>
          </w:p>
          <w:p w14:paraId="4C46DC05">
            <w:pPr>
              <w:keepNext w:val="0"/>
              <w:keepLines w:val="0"/>
              <w:pageBreakBefore w:val="0"/>
              <w:kinsoku/>
              <w:wordWrap/>
              <w:overflowPunct/>
              <w:topLinePunct w:val="0"/>
              <w:autoSpaceDE/>
              <w:autoSpaceDN/>
              <w:bidi w:val="0"/>
              <w:adjustRightInd/>
              <w:snapToGrid w:val="0"/>
              <w:spacing w:line="360" w:lineRule="auto"/>
              <w:ind w:right="71"/>
              <w:jc w:val="center"/>
              <w:rPr>
                <w:rFonts w:ascii="宋体" w:eastAsia="楷体_GB2312" w:hAnsi="宋体" w:hint="default"/>
                <w:lang w:val="en-US" w:eastAsia="zh-CN"/>
              </w:rPr>
            </w:pPr>
            <w:r>
              <w:rPr>
                <w:rFonts w:ascii="宋体" w:eastAsia="楷体_GB2312" w:hAnsi="宋体" w:hint="eastAsia"/>
                <w:lang w:val="en-US" w:eastAsia="zh-CN"/>
              </w:rPr>
              <w:t>图1同类研究主题参考文献数量趋势图</w:t>
            </w:r>
          </w:p>
          <w:p w14:paraId="0191B1FE">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4.3现有研究不足</w:t>
            </w:r>
          </w:p>
          <w:p w14:paraId="28DB3F69">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一是智能技术与一体化教学改革相脱离，AI主要用在某个环节上，没有形成一个完整的教学闭环；二是针对小学学段的系统性实证研究较少，研究成果大多停留在理论层面，缺少常态化的课堂实施案例；三是缺少依靠AI运动数据创建的全过程多元评价体系，评价依然较多依靠教师的主观判断。</w:t>
            </w:r>
          </w:p>
          <w:p w14:paraId="338B731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5.研究理论基础</w:t>
            </w:r>
          </w:p>
          <w:p w14:paraId="3E5F165F">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5.1建构主义学习理论</w:t>
            </w:r>
          </w:p>
          <w:p w14:paraId="7A3773F6">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建构主义认为学生是学习的主体，技能的习得是依靠主动建构。本课题以AI创设智慧体育场景、分层任务、智能纠错、小组竞赛等方式，促使学生主动参与到体育学习中来，自主建构运动技能，培养体育素养。</w:t>
            </w:r>
          </w:p>
          <w:p w14:paraId="7D7C401D">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5.2精准教学理论</w:t>
            </w:r>
          </w:p>
          <w:p w14:paraId="084658F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精准教学依靠学情数据来开展因材施教。课题利用AI采集的体能、动作、课堂表现数据，准确找到学生的不足之处，并且分层设计出学、练、赛、评的内容，从而达到精准施教的目的。</w:t>
            </w:r>
          </w:p>
          <w:p w14:paraId="10267A1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5.3闭环教学理论</w:t>
            </w:r>
          </w:p>
          <w:p w14:paraId="4F27CC65">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闭环教学就是要求教学各个环节互相衔接，形成一个教学、实践、反馈、改进的循环。本课题以学为基础、练为核心、赛为载体、评为保障，搭建起一体化教学闭环，不断改进课堂效果。</w:t>
            </w:r>
          </w:p>
          <w:p w14:paraId="523E07F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5.4核心素养育人理论</w:t>
            </w:r>
          </w:p>
          <w:p w14:paraId="3F91F05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以运动能力、健康行为、体育品德三维目标为依托，利用智慧一体化教学，同步开展技能、体能和品格的培养，实现体育核心素养的培养。</w:t>
            </w:r>
          </w:p>
          <w:p w14:paraId="19D4C03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6.主要参考文献</w:t>
            </w:r>
          </w:p>
          <w:p w14:paraId="38FC8C37">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[1]鲁安.生成式人工智能在小学体育中的应用路径研究[J].文体用品与科技,2026,(15):27-29.</w:t>
            </w:r>
          </w:p>
          <w:p w14:paraId="41CCDC8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lang w:eastAsia="zh-CN"/>
              </w:rPr>
            </w:pPr>
            <w:r>
              <w:rPr>
                <w:rFonts w:ascii="宋体" w:eastAsia="楷体_GB2312" w:hAnsi="宋体" w:hint="eastAsia"/>
              </w:rPr>
              <w:t>[2]于宗江.小学体育教学数字化发展的现实困境与策略研究[D].内蒙古师范大学,2026.</w:t>
            </w:r>
          </w:p>
          <w:p w14:paraId="007DEA6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lang w:eastAsia="zh-CN"/>
              </w:rPr>
            </w:pPr>
            <w:r>
              <w:rPr>
                <w:rFonts w:ascii="宋体" w:eastAsia="楷体_GB2312" w:hAnsi="宋体" w:hint="eastAsia"/>
              </w:rPr>
              <w:t>[3]邝锡汉.智慧赋能体育新课堂：AI驱动下小学体育“学、练、赛、评”教学优化达径策析[C]//广东教育学会.广东教育学会2025年度学术讨论会暨第二十届广东省中小学校长论坛论文集（三）.2025:392-397.</w:t>
            </w:r>
          </w:p>
          <w:p w14:paraId="0E239D4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[4]王海霞.“AI+体育”视域下小学体育家庭作业的设计策略[J].当代体育科技,2025,15(27):166-169.</w:t>
            </w:r>
          </w:p>
          <w:p w14:paraId="6988699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lang w:eastAsia="zh-CN"/>
              </w:rPr>
            </w:pPr>
            <w:r>
              <w:rPr>
                <w:rFonts w:ascii="宋体" w:eastAsia="楷体_GB2312" w:hAnsi="宋体" w:hint="eastAsia"/>
              </w:rPr>
              <w:t>[5]杨伟城.“AI智慧体育”对小学体育教学效果影响的实证研究[D].上海师范大学,2025.</w:t>
            </w:r>
          </w:p>
          <w:p w14:paraId="6B6781A1">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[6]杨天昌.智慧体育环境下提升小学生体育核心素养的学练赛评一体化课程设计[J].文体用品与科技,2025,(5):154-156.</w:t>
            </w:r>
          </w:p>
          <w:p w14:paraId="5C0D72B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（二）研究设计</w:t>
            </w:r>
          </w:p>
          <w:p w14:paraId="2C5A79FE">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1.研究目标</w:t>
            </w:r>
          </w:p>
          <w:p w14:paraId="2BD645E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调研小学体育课堂现状，找出“学、练、赛、评”的现存问题，创建AI赋能小学体育一体化教学框架，提炼出可以落地的课堂实施策略，开发出典型的教学案例，搭建起AI数据支撑的多元评价体系，检验模式的实效，提高课堂质量及学生体育核心素养。</w:t>
            </w:r>
          </w:p>
          <w:p w14:paraId="77FA106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2.研究内容</w:t>
            </w:r>
          </w:p>
          <w:p w14:paraId="4B9E24C7">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2.1小学体育课堂教学现状调查与问题诊断</w:t>
            </w:r>
          </w:p>
          <w:p w14:paraId="71C33E3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选择区域小学师生作为调查对象，采用问卷、课堂观察、访谈等方式进行调查，了解“学、练、赛、评”实施情况，诊断教学碎片化、分层缺失、赛事不足、评价主观、数字化程度低等现象，并分析原因，形成调研报告。</w:t>
            </w:r>
          </w:p>
          <w:p w14:paraId="7EA3D5A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2.2人工智能赋能小学体育一体化教学模式框架构建</w:t>
            </w:r>
          </w:p>
          <w:p w14:paraId="69733629">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color w:val="0000FF"/>
              </w:rPr>
              <w:t>依靠AI搭建一体化教学架构，确定四环节的功能、技术运用、师生分工，打通环节壁垒，创建闭环教学体系</w:t>
            </w:r>
            <w:r>
              <w:rPr>
                <w:rFonts w:ascii="宋体" w:eastAsia="楷体_GB2312" w:hAnsi="宋体" w:hint="eastAsia"/>
              </w:rPr>
              <w:t>。</w:t>
            </w:r>
          </w:p>
          <w:tbl>
            <w:tblPr>
              <w:tblStyle w:val="TableNormal"/>
              <w:tblW w:w="93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
            <w:tblGrid>
              <w:gridCol w:w="1167"/>
              <w:gridCol w:w="2440"/>
              <w:gridCol w:w="2016"/>
              <w:gridCol w:w="1224"/>
              <w:gridCol w:w="1163"/>
              <w:gridCol w:w="1293"/>
            </w:tblGrid>
            <w:tr w14:paraId="3ADF8CE3">
              <w:tblPrEx>
                <w:tblW w:w="93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Ex>
              <w:trPr>
                <w:trHeight w:val="524"/>
                <w:jc w:val="center"/>
              </w:trPr>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6D3C6">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教学环节</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0A961">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人工智能赋能教学活动</w:t>
                  </w:r>
                </w:p>
              </w:tc>
              <w:tc>
                <w:tcPr>
                  <w:tcW w:w="20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18B40">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线下课堂教学活动</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9937A">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主要功能</w:t>
                  </w:r>
                </w:p>
              </w:tc>
              <w:tc>
                <w:tcPr>
                  <w:tcW w:w="11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5C7E1">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教师角色</w:t>
                  </w:r>
                </w:p>
              </w:tc>
              <w:tc>
                <w:tcPr>
                  <w:tcW w:w="1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CCCB7">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学生角色</w:t>
                  </w:r>
                </w:p>
              </w:tc>
            </w:tr>
            <w:tr w14:paraId="7C9BA8E6">
              <w:tblPrEx>
                <w:tblW w:w="9303" w:type="dxa"/>
                <w:jc w:val="center"/>
                <w:shd w:val="clear" w:color="auto" w:fill="auto"/>
                <w:tblLayout w:type="fixed"/>
                <w:tblCellMar>
                  <w:top w:w="0" w:type="dxa"/>
                  <w:left w:w="108" w:type="dxa"/>
                  <w:bottom w:w="0" w:type="dxa"/>
                  <w:right w:w="108" w:type="dxa"/>
                </w:tblCellMar>
              </w:tblPrEx>
              <w:trPr>
                <w:trHeight w:val="1118"/>
                <w:jc w:val="center"/>
              </w:trPr>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0BFA7">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学（技能学习）</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59F95">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智能终端推送微课、动作示范视频；AI识别预判易错动作；分层推送学习任务</w:t>
                  </w:r>
                </w:p>
              </w:tc>
              <w:tc>
                <w:tcPr>
                  <w:tcW w:w="20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1264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教师重难点讲解、动作示范；小组互助；答疑纠错</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1D5E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夯实运动基础，规范动作，分层学习</w:t>
                  </w:r>
                </w:p>
              </w:tc>
              <w:tc>
                <w:tcPr>
                  <w:tcW w:w="11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850BE">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教学引导者、重难点拆解者</w:t>
                  </w:r>
                </w:p>
              </w:tc>
              <w:tc>
                <w:tcPr>
                  <w:tcW w:w="1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3E2A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自主学习者、技能建构者</w:t>
                  </w:r>
                </w:p>
              </w:tc>
            </w:tr>
            <w:tr w14:paraId="3FE8D2DD">
              <w:tblPrEx>
                <w:tblW w:w="9303" w:type="dxa"/>
                <w:jc w:val="center"/>
                <w:shd w:val="clear" w:color="auto" w:fill="auto"/>
                <w:tblLayout w:type="fixed"/>
                <w:tblCellMar>
                  <w:top w:w="0" w:type="dxa"/>
                  <w:left w:w="108" w:type="dxa"/>
                  <w:bottom w:w="0" w:type="dxa"/>
                  <w:right w:w="108" w:type="dxa"/>
                </w:tblCellMar>
              </w:tblPrEx>
              <w:trPr>
                <w:trHeight w:val="1350"/>
                <w:jc w:val="center"/>
              </w:trPr>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BDCBE">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练（体能训练）</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EB1AD">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智能设备监测心率、动作规范度、训练时长；实时反馈数据，动态调整训练强度</w:t>
                  </w:r>
                </w:p>
              </w:tc>
              <w:tc>
                <w:tcPr>
                  <w:tcW w:w="20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646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分层分组练习；教师巡回指导、个性化纠错</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BFD7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巩固技能，提升体能，减少无效训练</w:t>
                  </w:r>
                </w:p>
              </w:tc>
              <w:tc>
                <w:tcPr>
                  <w:tcW w:w="11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CA89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训练组织者、个性化指导者</w:t>
                  </w:r>
                </w:p>
              </w:tc>
              <w:tc>
                <w:tcPr>
                  <w:tcW w:w="1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0751E">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主动练习者、自我提升者</w:t>
                  </w:r>
                </w:p>
              </w:tc>
            </w:tr>
            <w:tr w14:paraId="54AE1FF3">
              <w:tblPrEx>
                <w:tblW w:w="9303" w:type="dxa"/>
                <w:jc w:val="center"/>
                <w:shd w:val="clear" w:color="auto" w:fill="auto"/>
                <w:tblLayout w:type="fixed"/>
                <w:tblCellMar>
                  <w:top w:w="0" w:type="dxa"/>
                  <w:left w:w="108" w:type="dxa"/>
                  <w:bottom w:w="0" w:type="dxa"/>
                  <w:right w:w="108" w:type="dxa"/>
                </w:tblCellMar>
              </w:tblPrEx>
              <w:trPr>
                <w:trHeight w:val="1430"/>
                <w:jc w:val="center"/>
              </w:trPr>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60B2A">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赛（课堂竞赛）</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39787">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智能分组、计时计分；自动统计竞赛数据，实时展示排名</w:t>
                  </w:r>
                </w:p>
              </w:tc>
              <w:tc>
                <w:tcPr>
                  <w:tcW w:w="20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71B8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组织小组对抗、趣味竞赛；讲解规则，调动课堂氛围</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99E89">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以赛促学促练，激发运动热情</w:t>
                  </w:r>
                </w:p>
              </w:tc>
              <w:tc>
                <w:tcPr>
                  <w:tcW w:w="11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C928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赛事策划者、秩序维护者</w:t>
                  </w:r>
                </w:p>
              </w:tc>
              <w:tc>
                <w:tcPr>
                  <w:tcW w:w="1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A0D86">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竞技参与者、团队合作者</w:t>
                  </w:r>
                </w:p>
              </w:tc>
            </w:tr>
            <w:tr w14:paraId="15B0DF99">
              <w:tblPrEx>
                <w:tblW w:w="9303" w:type="dxa"/>
                <w:jc w:val="center"/>
                <w:shd w:val="clear" w:color="auto" w:fill="auto"/>
                <w:tblLayout w:type="fixed"/>
                <w:tblCellMar>
                  <w:top w:w="0" w:type="dxa"/>
                  <w:left w:w="108" w:type="dxa"/>
                  <w:bottom w:w="0" w:type="dxa"/>
                  <w:right w:w="108" w:type="dxa"/>
                </w:tblCellMar>
              </w:tblPrEx>
              <w:trPr>
                <w:trHeight w:val="1394"/>
                <w:jc w:val="center"/>
              </w:trPr>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CACEB">
                  <w:pPr>
                    <w:keepNext w:val="0"/>
                    <w:keepLines w:val="0"/>
                    <w:pageBreakBefore w:val="0"/>
                    <w:kinsoku/>
                    <w:wordWrap/>
                    <w:overflowPunct/>
                    <w:topLinePunct w:val="0"/>
                    <w:autoSpaceDE/>
                    <w:autoSpaceDN/>
                    <w:bidi w:val="0"/>
                    <w:adjustRightInd/>
                    <w:snapToGrid w:val="0"/>
                    <w:spacing w:line="360" w:lineRule="auto"/>
                    <w:ind w:right="71"/>
                    <w:jc w:val="left"/>
                    <w:rPr>
                      <w:rFonts w:ascii="宋体" w:eastAsia="楷体_GB2312" w:hAnsi="宋体" w:hint="eastAsia"/>
                    </w:rPr>
                  </w:pPr>
                  <w:r>
                    <w:rPr>
                      <w:rFonts w:ascii="宋体" w:eastAsia="楷体_GB2312" w:hAnsi="宋体" w:hint="eastAsia"/>
                      <w:lang w:val="en-US" w:eastAsia="zh-CN"/>
                    </w:rPr>
                    <w:t>评（教学评价）</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CFD4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大数据汇总学练赛数据，生成学情报告，分析优缺点</w:t>
                  </w:r>
                </w:p>
              </w:tc>
              <w:tc>
                <w:tcPr>
                  <w:tcW w:w="20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84837">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教师评价、学生自评互评、家校联动点评</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EBC3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诊断学情，优化教学，激励学生成长</w:t>
                  </w:r>
                </w:p>
              </w:tc>
              <w:tc>
                <w:tcPr>
                  <w:tcW w:w="11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8E3E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综合评价者、教学优化者</w:t>
                  </w:r>
                </w:p>
              </w:tc>
              <w:tc>
                <w:tcPr>
                  <w:tcW w:w="1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C305A">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val="en-US" w:eastAsia="zh-CN"/>
                    </w:rPr>
                    <w:t>自我反思者、成长进阶者</w:t>
                  </w:r>
                </w:p>
              </w:tc>
            </w:tr>
          </w:tbl>
          <w:p w14:paraId="6A2EB23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2.3一体化教学实施策略研发与课堂落地</w:t>
            </w:r>
          </w:p>
          <w:p w14:paraId="09C95D65">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根据学、练、赛、评分别设计配套的实施策略，结合不同的学段、不同的项目开展课堂实践，不断改进策略，收集典型案例，建立案例资源库。</w:t>
            </w:r>
          </w:p>
          <w:p w14:paraId="06CF27C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2.4教学评价体系构建与实施效果验证</w:t>
            </w:r>
          </w:p>
          <w:p w14:paraId="12E59B01">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创建过程性加终结性、量化加质性的多元评价体系，包含技能、体能、课堂参与、竞赛、体育品德等</w:t>
            </w:r>
            <w:r>
              <w:rPr>
                <w:rFonts w:ascii="宋体" w:eastAsia="楷体_GB2312" w:hAnsi="宋体" w:hint="eastAsia"/>
                <w:color w:val="0000FF"/>
                <w:lang w:eastAsia="zh-CN"/>
              </w:rPr>
              <w:t>各方</w:t>
            </w:r>
            <w:r>
              <w:rPr>
                <w:rFonts w:ascii="宋体" w:eastAsia="楷体_GB2312" w:hAnsi="宋体" w:hint="eastAsia"/>
                <w:color w:val="0000FF"/>
              </w:rPr>
              <w:t>面。用对照实验、前后测对比来检验教学效果，得出效果分析报告。</w:t>
            </w:r>
          </w:p>
          <w:p w14:paraId="4DFB307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3.研究重难点</w:t>
            </w:r>
          </w:p>
          <w:p w14:paraId="04FF4AF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3.1研究重点</w:t>
            </w:r>
          </w:p>
          <w:p w14:paraId="59DF21FA">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一是人工智能深度融入到学、练、赛、评四个环</w:t>
            </w:r>
            <w:r>
              <w:rPr>
                <w:rFonts w:ascii="宋体" w:eastAsia="楷体_GB2312" w:hAnsi="宋体" w:hint="eastAsia"/>
                <w:color w:val="0000FF"/>
                <w:lang w:eastAsia="zh-CN"/>
              </w:rPr>
              <w:t>节当</w:t>
            </w:r>
            <w:r>
              <w:rPr>
                <w:rFonts w:ascii="宋体" w:eastAsia="楷体_GB2312" w:hAnsi="宋体" w:hint="eastAsia"/>
                <w:color w:val="0000FF"/>
              </w:rPr>
              <w:t>中，从而达成全流程闭环的赋能，二是创建符合小学生特点的智慧体育一体化教学设计范式，产生可以复制的课堂流程。</w:t>
            </w:r>
          </w:p>
          <w:p w14:paraId="63C0199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3.2研究难点</w:t>
            </w:r>
          </w:p>
          <w:p w14:paraId="04D0A041">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color w:val="0000FF"/>
              </w:rPr>
            </w:pPr>
            <w:r>
              <w:rPr>
                <w:rFonts w:ascii="宋体" w:eastAsia="楷体_GB2312" w:hAnsi="宋体" w:hint="eastAsia"/>
                <w:color w:val="0000FF"/>
              </w:rPr>
              <w:t>第一，课堂运动数据繁杂，怎样有效采集、筛选、量化，建立科学的评价标准；第二，把握技术应用的度，防止技术形式化，坚持体育育人的本质。</w:t>
            </w:r>
          </w:p>
          <w:p w14:paraId="7D73F5CC">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4.研究创新点</w:t>
            </w:r>
          </w:p>
          <w:p w14:paraId="088F0A25">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4.1学术创新</w:t>
            </w:r>
          </w:p>
          <w:p w14:paraId="02DE392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以小学学段为载体构建AI赋能学、练、赛、评一体化教学体系，揭示智能技术闭环育人内在机理，丰富基础教育数字化体育教学理论。</w:t>
            </w:r>
          </w:p>
          <w:p w14:paraId="7A60E33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4.2实践创新</w:t>
            </w:r>
          </w:p>
          <w:p w14:paraId="5977797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打通</w:t>
            </w:r>
            <w:r>
              <w:rPr>
                <w:rFonts w:ascii="宋体" w:eastAsia="楷体_GB2312" w:hAnsi="宋体" w:hint="eastAsia"/>
                <w:lang w:eastAsia="zh-CN"/>
              </w:rPr>
              <w:t>四个</w:t>
            </w:r>
            <w:r>
              <w:rPr>
                <w:rFonts w:ascii="宋体" w:eastAsia="楷体_GB2312" w:hAnsi="宋体" w:hint="eastAsia"/>
              </w:rPr>
              <w:t>环节，创建起适配各个年级、多种项目智慧教学的实施策略和教学设计范式，提供案例库供一线教师参考使用。</w:t>
            </w:r>
          </w:p>
          <w:p w14:paraId="602429F9">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4.3方法创新</w:t>
            </w:r>
          </w:p>
          <w:p w14:paraId="52768155">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lang w:val="en-US" w:eastAsia="zh-CN"/>
              </w:rPr>
            </w:pPr>
            <w:r>
              <w:rPr>
                <w:rFonts w:ascii="宋体" w:eastAsia="楷体_GB2312" w:hAnsi="宋体" w:hint="eastAsia"/>
              </w:rPr>
              <w:t>通过文献、调研、行动、案例、数据分析法，定性定量结合，依靠课堂真实运动数据检验成果，用循环迭代方式不断改进方案。如图</w:t>
            </w:r>
            <w:r>
              <w:rPr>
                <w:rFonts w:ascii="宋体" w:eastAsia="楷体_GB2312" w:hAnsi="宋体" w:hint="eastAsia"/>
                <w:lang w:eastAsia="zh-CN"/>
              </w:rPr>
              <w:t>2所</w:t>
            </w:r>
            <w:r>
              <w:rPr>
                <w:rFonts w:ascii="宋体" w:eastAsia="楷体_GB2312" w:hAnsi="宋体" w:hint="eastAsia"/>
                <w:lang w:val="en-US" w:eastAsia="zh-CN"/>
              </w:rPr>
              <w:t>示</w:t>
            </w:r>
          </w:p>
          <w:p w14:paraId="4AE21372">
            <w:pPr>
              <w:keepNext w:val="0"/>
              <w:keepLines w:val="0"/>
              <w:pageBreakBefore w:val="0"/>
              <w:kinsoku/>
              <w:wordWrap/>
              <w:overflowPunct/>
              <w:topLinePunct w:val="0"/>
              <w:autoSpaceDE/>
              <w:autoSpaceDN/>
              <w:bidi w:val="0"/>
              <w:adjustRightInd/>
              <w:snapToGrid w:val="0"/>
              <w:spacing w:line="360" w:lineRule="auto"/>
              <w:ind w:right="71"/>
              <w:jc w:val="center"/>
              <w:rPr>
                <w:rFonts w:ascii="宋体" w:eastAsia="楷体_GB2312" w:hAnsi="宋体" w:hint="eastAsia"/>
                <w:lang w:val="en-US" w:eastAsia="zh-CN"/>
              </w:rPr>
            </w:pPr>
            <w:r>
              <w:rPr>
                <w:rFonts w:ascii="宋体" w:eastAsia="楷体_GB2312" w:hAnsi="宋体" w:hint="eastAsia"/>
                <w:lang w:val="en-US" w:eastAsia="zh-CN"/>
              </w:rPr>
              <w:drawing>
                <wp:inline distT="0" distB="0" distL="114300" distR="114300">
                  <wp:extent cx="5447030" cy="1544320"/>
                  <wp:effectExtent l="0" t="0" r="8890" b="10160"/>
                  <wp:docPr id="3" name="E657119C-6982-421D-8BA7-E74DEB70A7D9-1" descr="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657119C-6982-421D-8BA7-E74DEB70A7D9-1" descr="insertimage"/>
                          <pic:cNvPicPr>
                            <a:picLocks noChangeAspect="1"/>
                          </pic:cNvPicPr>
                        </pic:nvPicPr>
                        <pic:blipFill>
                          <a:blip xmlns:r="http://schemas.openxmlformats.org/officeDocument/2006/relationships" r:embed="rId6"/>
                          <a:stretch>
                            <a:fillRect/>
                          </a:stretch>
                        </pic:blipFill>
                        <pic:spPr>
                          <a:xfrm>
                            <a:off x="0" y="0"/>
                            <a:ext cx="5447030" cy="1544320"/>
                          </a:xfrm>
                          <a:prstGeom prst="rect">
                            <a:avLst/>
                          </a:prstGeom>
                        </pic:spPr>
                      </pic:pic>
                    </a:graphicData>
                  </a:graphic>
                </wp:inline>
              </w:drawing>
            </w:r>
          </w:p>
          <w:p w14:paraId="704DCBE1">
            <w:pPr>
              <w:keepNext w:val="0"/>
              <w:keepLines w:val="0"/>
              <w:pageBreakBefore w:val="0"/>
              <w:kinsoku/>
              <w:wordWrap/>
              <w:overflowPunct/>
              <w:topLinePunct w:val="0"/>
              <w:autoSpaceDE/>
              <w:autoSpaceDN/>
              <w:bidi w:val="0"/>
              <w:adjustRightInd/>
              <w:snapToGrid w:val="0"/>
              <w:spacing w:line="360" w:lineRule="auto"/>
              <w:ind w:right="71"/>
              <w:jc w:val="center"/>
              <w:rPr>
                <w:rFonts w:ascii="宋体" w:eastAsia="楷体_GB2312" w:hAnsi="宋体" w:hint="default"/>
                <w:lang w:val="en-US" w:eastAsia="zh-CN"/>
              </w:rPr>
            </w:pPr>
            <w:r>
              <w:rPr>
                <w:rFonts w:ascii="宋体" w:eastAsia="楷体_GB2312" w:hAnsi="宋体" w:hint="eastAsia"/>
                <w:lang w:val="en-US" w:eastAsia="zh-CN"/>
              </w:rPr>
              <w:t>图2研究创新点</w:t>
            </w:r>
          </w:p>
          <w:p w14:paraId="57DF401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5.研究方法</w:t>
            </w:r>
          </w:p>
          <w:p w14:paraId="4C58925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文献研究法即整理政策、期刊、学位论文，了解数字化体育教学、学练赛评一体化最新研究成果，为理论研究打下基础。</w:t>
            </w:r>
          </w:p>
          <w:p w14:paraId="01F78E4F">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调查研究法就是设计问卷、观察表、访谈提纲来调研师生，诊断课堂现实问题。</w:t>
            </w:r>
          </w:p>
          <w:p w14:paraId="20F2BEB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行动研究法以一线课堂为立足点，用设计、实践、反思、优化的循环迭代来完善教学模式。</w:t>
            </w:r>
          </w:p>
          <w:p w14:paraId="3477B59C">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案例研究法选择不同年级、项目课例进行研究，记录实施过程，总结典型案例。</w:t>
            </w:r>
          </w:p>
          <w:p w14:paraId="2CF8A64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数据分析法就是收集AI设备所记录的多维运动数据，进行统计比较，量化评价教学效果的方法。</w:t>
            </w:r>
          </w:p>
          <w:p w14:paraId="121A2727">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6.预期成果</w:t>
            </w:r>
          </w:p>
          <w:p w14:paraId="065045A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形成五项成果，现状调查报告、课题研究报告、一体化教学实施策略集、课堂教学案例集、实证效果分析报告，具有较强的应用推广价值。</w:t>
            </w:r>
          </w:p>
          <w:p w14:paraId="3A3CBFE0">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（三）研究实施</w:t>
            </w:r>
          </w:p>
          <w:p w14:paraId="2CA7E61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1.研究思路</w:t>
            </w:r>
          </w:p>
          <w:p w14:paraId="6F7460D2">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整体思路就是理论梳理、现状调研、问题诊断、模式建构、实践验证、优化完善、成果总结。依靠文献来夯实理论基础，实地调研找到痛点，搭建起一体化教学框架，开展多轮课堂实践，收集数据检验效果，迭代优化，总结出整套研究成果。</w:t>
            </w:r>
          </w:p>
          <w:p w14:paraId="72575CE6">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2.技术路线</w:t>
            </w:r>
          </w:p>
          <w:p w14:paraId="6F4D3DAF">
            <w:pPr>
              <w:keepNext w:val="0"/>
              <w:keepLines w:val="0"/>
              <w:pageBreakBefore w:val="0"/>
              <w:kinsoku/>
              <w:wordWrap/>
              <w:overflowPunct/>
              <w:topLinePunct w:val="0"/>
              <w:autoSpaceDE/>
              <w:autoSpaceDN/>
              <w:bidi w:val="0"/>
              <w:adjustRightInd/>
              <w:snapToGrid w:val="0"/>
              <w:spacing w:line="360" w:lineRule="auto"/>
              <w:ind w:right="71"/>
              <w:jc w:val="center"/>
              <w:rPr>
                <w:rFonts w:ascii="宋体" w:eastAsia="楷体_GB2312" w:hAnsi="宋体" w:hint="eastAsia"/>
                <w:lang w:eastAsia="zh-CN"/>
              </w:rPr>
            </w:pPr>
            <w:r>
              <w:rPr>
                <w:rFonts w:ascii="宋体" w:eastAsia="楷体_GB2312" w:hAnsi="宋体" w:hint="eastAsia"/>
                <w:lang w:eastAsia="zh-CN"/>
              </w:rPr>
              <w:drawing>
                <wp:inline distT="0" distB="0" distL="114300" distR="114300">
                  <wp:extent cx="4919345" cy="5257800"/>
                  <wp:effectExtent l="0" t="0" r="0" b="0"/>
                  <wp:docPr id="1" name="E657119C-6982-421D-8BA7-E74DEB70A7D9-2" descr="C:/Users/123/AppData/Roaming/Kingsoft/wps/addons/data/win-i386/kinsertprocesson/insertimage.gNCLrz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657119C-6982-421D-8BA7-E74DEB70A7D9-2" descr="C:/Users/123/AppData/Roaming/Kingsoft/wps/addons/data/win-i386/kinsertprocesson/insertimage.gNCLrzinsertimage"/>
                          <pic:cNvPicPr>
                            <a:picLocks noChangeAspect="1"/>
                          </pic:cNvPicPr>
                        </pic:nvPicPr>
                        <pic:blipFill>
                          <a:blip xmlns:r="http://schemas.openxmlformats.org/officeDocument/2006/relationships" r:embed="rId7"/>
                          <a:stretch>
                            <a:fillRect/>
                          </a:stretch>
                        </pic:blipFill>
                        <pic:spPr>
                          <a:xfrm>
                            <a:off x="0" y="0"/>
                            <a:ext cx="4919345" cy="5257800"/>
                          </a:xfrm>
                          <a:prstGeom prst="rect">
                            <a:avLst/>
                          </a:prstGeom>
                        </pic:spPr>
                      </pic:pic>
                    </a:graphicData>
                  </a:graphic>
                </wp:inline>
              </w:drawing>
            </w:r>
          </w:p>
          <w:p w14:paraId="230C90BA">
            <w:pPr>
              <w:keepNext w:val="0"/>
              <w:keepLines w:val="0"/>
              <w:pageBreakBefore w:val="0"/>
              <w:kinsoku/>
              <w:wordWrap/>
              <w:overflowPunct/>
              <w:topLinePunct w:val="0"/>
              <w:autoSpaceDE/>
              <w:autoSpaceDN/>
              <w:bidi w:val="0"/>
              <w:adjustRightInd/>
              <w:snapToGrid w:val="0"/>
              <w:spacing w:line="360" w:lineRule="auto"/>
              <w:ind w:right="71"/>
              <w:jc w:val="center"/>
              <w:rPr>
                <w:rFonts w:ascii="宋体" w:eastAsia="楷体_GB2312" w:hAnsi="宋体" w:hint="default"/>
                <w:lang w:val="en-US" w:eastAsia="zh-CN"/>
              </w:rPr>
            </w:pPr>
            <w:r>
              <w:rPr>
                <w:rFonts w:ascii="宋体" w:eastAsia="楷体_GB2312" w:hAnsi="宋体" w:hint="eastAsia"/>
                <w:lang w:eastAsia="zh-CN"/>
              </w:rPr>
              <w:t>图</w:t>
            </w:r>
            <w:r>
              <w:rPr>
                <w:rFonts w:ascii="宋体" w:eastAsia="楷体_GB2312" w:hAnsi="宋体" w:hint="eastAsia"/>
                <w:lang w:val="en-US" w:eastAsia="zh-CN"/>
              </w:rPr>
              <w:t>3</w:t>
            </w:r>
            <w:bookmarkStart w:id="0" w:name="_GoBack"/>
            <w:bookmarkEnd w:id="0"/>
            <w:r>
              <w:rPr>
                <w:rFonts w:ascii="宋体" w:eastAsia="楷体_GB2312" w:hAnsi="宋体" w:hint="eastAsia"/>
                <w:lang w:val="en-US" w:eastAsia="zh-CN"/>
              </w:rPr>
              <w:t>技术路线图</w:t>
            </w:r>
          </w:p>
          <w:p w14:paraId="7DFAF4B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rPr>
              <w:t>3.实施步骤</w:t>
            </w:r>
          </w:p>
          <w:p w14:paraId="7F9BD278">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eastAsia="zh-CN"/>
              </w:rPr>
              <w:t>（</w:t>
            </w:r>
            <w:r>
              <w:rPr>
                <w:rFonts w:ascii="宋体" w:eastAsia="楷体_GB2312" w:hAnsi="宋体" w:hint="eastAsia"/>
                <w:lang w:val="en-US" w:eastAsia="zh-CN"/>
              </w:rPr>
              <w:t>1</w:t>
            </w:r>
            <w:r>
              <w:rPr>
                <w:rFonts w:ascii="宋体" w:eastAsia="楷体_GB2312" w:hAnsi="宋体" w:hint="eastAsia"/>
                <w:lang w:eastAsia="zh-CN"/>
              </w:rPr>
              <w:t>）</w:t>
            </w:r>
            <w:r>
              <w:rPr>
                <w:rFonts w:ascii="宋体" w:eastAsia="楷体_GB2312" w:hAnsi="宋体" w:hint="eastAsia"/>
              </w:rPr>
              <w:t>前期准备阶段：</w:t>
            </w:r>
            <w:r>
              <w:rPr>
                <w:rFonts w:ascii="宋体" w:eastAsia="楷体_GB2312" w:hAnsi="宋体" w:hint="eastAsia"/>
              </w:rPr>
              <w:t>课题论证、文献梳理、团队分工、问卷编制、访谈提纲的制定、研究计划的制定。</w:t>
            </w:r>
          </w:p>
          <w:p w14:paraId="007F67B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eastAsia="zh-CN"/>
              </w:rPr>
              <w:t>（</w:t>
            </w:r>
            <w:r>
              <w:rPr>
                <w:rFonts w:ascii="宋体" w:eastAsia="楷体_GB2312" w:hAnsi="宋体" w:hint="eastAsia"/>
                <w:lang w:val="en-US" w:eastAsia="zh-CN"/>
              </w:rPr>
              <w:t>2</w:t>
            </w:r>
            <w:r>
              <w:rPr>
                <w:rFonts w:ascii="宋体" w:eastAsia="楷体_GB2312" w:hAnsi="宋体" w:hint="eastAsia"/>
                <w:lang w:eastAsia="zh-CN"/>
              </w:rPr>
              <w:t>）</w:t>
            </w:r>
            <w:r>
              <w:rPr>
                <w:rFonts w:ascii="宋体" w:eastAsia="楷体_GB2312" w:hAnsi="宋体" w:hint="eastAsia"/>
              </w:rPr>
              <w:t>现状调研阶段就是对师生进行调研和课堂观察，找到教学的痛点，得到现状调查报告。</w:t>
            </w:r>
          </w:p>
          <w:p w14:paraId="24E65303">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eastAsia="zh-CN"/>
              </w:rPr>
              <w:t>（</w:t>
            </w:r>
            <w:r>
              <w:rPr>
                <w:rFonts w:ascii="宋体" w:eastAsia="楷体_GB2312" w:hAnsi="宋体" w:hint="eastAsia"/>
                <w:lang w:val="en-US" w:eastAsia="zh-CN"/>
              </w:rPr>
              <w:t>3</w:t>
            </w:r>
            <w:r>
              <w:rPr>
                <w:rFonts w:ascii="宋体" w:eastAsia="楷体_GB2312" w:hAnsi="宋体" w:hint="eastAsia"/>
                <w:lang w:eastAsia="zh-CN"/>
              </w:rPr>
              <w:t>）</w:t>
            </w:r>
            <w:r>
              <w:rPr>
                <w:rFonts w:ascii="宋体" w:eastAsia="楷体_GB2312" w:hAnsi="宋体" w:hint="eastAsia"/>
              </w:rPr>
              <w:t>模式构建阶段：</w:t>
            </w:r>
            <w:r>
              <w:rPr>
                <w:rFonts w:ascii="宋体" w:eastAsia="楷体_GB2312" w:hAnsi="宋体" w:hint="eastAsia"/>
              </w:rPr>
              <w:t>根据理论和调研结果来建立一体化教学框架，初步设计出教学策略和评价方案。</w:t>
            </w:r>
          </w:p>
          <w:p w14:paraId="77BFB47B">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eastAsia="zh-CN"/>
              </w:rPr>
              <w:t>（</w:t>
            </w:r>
            <w:r>
              <w:rPr>
                <w:rFonts w:ascii="宋体" w:eastAsia="楷体_GB2312" w:hAnsi="宋体" w:hint="eastAsia"/>
                <w:lang w:val="en-US" w:eastAsia="zh-CN"/>
              </w:rPr>
              <w:t>4</w:t>
            </w:r>
            <w:r>
              <w:rPr>
                <w:rFonts w:ascii="宋体" w:eastAsia="楷体_GB2312" w:hAnsi="宋体" w:hint="eastAsia"/>
                <w:lang w:eastAsia="zh-CN"/>
              </w:rPr>
              <w:t>）</w:t>
            </w:r>
            <w:r>
              <w:rPr>
                <w:rFonts w:ascii="宋体" w:eastAsia="楷体_GB2312" w:hAnsi="宋体" w:hint="eastAsia"/>
              </w:rPr>
              <w:t>课堂实践阶段：</w:t>
            </w:r>
            <w:r>
              <w:rPr>
                <w:rFonts w:ascii="宋体" w:eastAsia="楷体_GB2312" w:hAnsi="宋体" w:hint="eastAsia"/>
              </w:rPr>
              <w:t>常态化的教学实践，定期开展课题研究，改进策略，积累典型教学案例。</w:t>
            </w:r>
          </w:p>
          <w:p w14:paraId="02592774">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rPr>
            </w:pPr>
            <w:r>
              <w:rPr>
                <w:rFonts w:ascii="宋体" w:eastAsia="楷体_GB2312" w:hAnsi="宋体" w:hint="eastAsia"/>
                <w:lang w:eastAsia="zh-CN"/>
              </w:rPr>
              <w:t>（</w:t>
            </w:r>
            <w:r>
              <w:rPr>
                <w:rFonts w:ascii="宋体" w:eastAsia="楷体_GB2312" w:hAnsi="宋体" w:hint="eastAsia"/>
                <w:lang w:val="en-US" w:eastAsia="zh-CN"/>
              </w:rPr>
              <w:t>5</w:t>
            </w:r>
            <w:r>
              <w:rPr>
                <w:rFonts w:ascii="宋体" w:eastAsia="楷体_GB2312" w:hAnsi="宋体" w:hint="eastAsia"/>
                <w:lang w:eastAsia="zh-CN"/>
              </w:rPr>
              <w:t>）</w:t>
            </w:r>
            <w:r>
              <w:rPr>
                <w:rFonts w:ascii="宋体" w:eastAsia="楷体_GB2312" w:hAnsi="宋体" w:hint="eastAsia"/>
              </w:rPr>
              <w:t>成果验证阶段就是对教学数据进行汇总分析，比较教学效果，改进教学模式。</w:t>
            </w:r>
          </w:p>
          <w:p w14:paraId="43A68F37">
            <w:pPr>
              <w:keepNext w:val="0"/>
              <w:keepLines w:val="0"/>
              <w:pageBreakBefore w:val="0"/>
              <w:kinsoku/>
              <w:wordWrap/>
              <w:overflowPunct/>
              <w:topLinePunct w:val="0"/>
              <w:autoSpaceDE/>
              <w:autoSpaceDN/>
              <w:bidi w:val="0"/>
              <w:adjustRightInd/>
              <w:snapToGrid w:val="0"/>
              <w:spacing w:line="360" w:lineRule="auto"/>
              <w:ind w:right="71" w:firstLine="420" w:firstLineChars="200"/>
              <w:jc w:val="left"/>
              <w:rPr>
                <w:rFonts w:ascii="宋体" w:eastAsia="楷体_GB2312" w:hAnsi="宋体" w:hint="eastAsia"/>
                <w:szCs w:val="21"/>
                <w:lang w:eastAsia="zh-CN"/>
              </w:rPr>
            </w:pPr>
            <w:r>
              <w:rPr>
                <w:rFonts w:ascii="宋体" w:eastAsia="楷体_GB2312" w:hAnsi="宋体" w:hint="eastAsia"/>
                <w:lang w:eastAsia="zh-CN"/>
              </w:rPr>
              <w:t>（</w:t>
            </w:r>
            <w:r>
              <w:rPr>
                <w:rFonts w:ascii="宋体" w:eastAsia="楷体_GB2312" w:hAnsi="宋体" w:hint="eastAsia"/>
                <w:lang w:val="en-US" w:eastAsia="zh-CN"/>
              </w:rPr>
              <w:t>6</w:t>
            </w:r>
            <w:r>
              <w:rPr>
                <w:rFonts w:ascii="宋体" w:eastAsia="楷体_GB2312" w:hAnsi="宋体" w:hint="eastAsia"/>
                <w:lang w:eastAsia="zh-CN"/>
              </w:rPr>
              <w:t>）</w:t>
            </w:r>
            <w:r>
              <w:rPr>
                <w:rFonts w:ascii="宋体" w:eastAsia="楷体_GB2312" w:hAnsi="宋体" w:hint="eastAsia"/>
              </w:rPr>
              <w:t>总结</w:t>
            </w:r>
            <w:r>
              <w:rPr>
                <w:rFonts w:ascii="宋体" w:eastAsia="楷体_GB2312" w:hAnsi="宋体" w:hint="eastAsia"/>
              </w:rPr>
              <w:t>结题阶段整理全部研究材料，撰写结题报告，汇编成果，完成课题结题申报。</w:t>
            </w:r>
          </w:p>
        </w:tc>
      </w:tr>
    </w:tbl>
    <w:p w14:paraId="4DD83175">
      <w:pPr>
        <w:ind w:right="71"/>
        <w:jc w:val="left"/>
        <w:rPr>
          <w:rFonts w:ascii="宋体" w:eastAsia="楷体_GB2312" w:hAnsi="宋体" w:hint="eastAsia"/>
          <w:color w:val="FF0000"/>
          <w:szCs w:val="21"/>
        </w:rPr>
      </w:pPr>
      <w:r>
        <w:rPr>
          <w:rFonts w:ascii="宋体" w:eastAsia="楷体_GB2312" w:hAnsi="宋体" w:hint="eastAsia"/>
          <w:color w:val="FF0000"/>
          <w:szCs w:val="21"/>
        </w:rPr>
        <w:t>说明：1.选题说明包含选题依据、研究问题、研究视角等内容，控制在300字以内；2.国内外研究现状包含研究进展综述、研究不足述评、近3年江津区规划办已立项相关课题情况评述等内容。</w:t>
      </w:r>
    </w:p>
    <w:p w14:paraId="04DF78EB">
      <w:pPr>
        <w:rPr>
          <w:rFonts w:ascii="宋体" w:eastAsia="黑体" w:hAnsi="宋体" w:hint="eastAsia"/>
          <w:sz w:val="32"/>
          <w:szCs w:val="32"/>
        </w:rPr>
      </w:pPr>
      <w:r>
        <w:rPr>
          <w:rFonts w:ascii="宋体" w:eastAsia="黑体" w:hAnsi="宋体" w:hint="eastAsia"/>
          <w:sz w:val="32"/>
          <w:szCs w:val="32"/>
        </w:rPr>
        <w:br w:type="page"/>
      </w:r>
    </w:p>
    <w:p w14:paraId="647F1A33">
      <w:pPr>
        <w:outlineLvl w:val="0"/>
        <w:rPr>
          <w:rFonts w:ascii="宋体" w:eastAsia="黑体" w:hAnsi="宋体" w:hint="eastAsia"/>
          <w:sz w:val="32"/>
          <w:szCs w:val="32"/>
        </w:rPr>
      </w:pPr>
      <w:r>
        <w:rPr>
          <w:rFonts w:ascii="宋体" w:eastAsia="黑体" w:hAnsi="宋体" w:hint="eastAsia"/>
          <w:sz w:val="32"/>
          <w:szCs w:val="32"/>
        </w:rPr>
        <w:t>五、课题完成可行性分析</w:t>
      </w:r>
    </w:p>
    <w:tbl>
      <w:tblPr>
        <w:tblStyle w:val="TableNormal"/>
        <w:tblpPr w:leftFromText="180" w:rightFromText="180" w:vertAnchor="text" w:tblpXSpec="center" w:tblpY="1"/>
        <w:tblOverlap w:val="never"/>
        <w:tblW w:w="942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
      <w:tblGrid>
        <w:gridCol w:w="9426"/>
      </w:tblGrid>
      <w:tr w14:paraId="48E9DACC">
        <w:tblPrEx>
          <w:tblW w:w="942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Ex>
        <w:trPr>
          <w:trHeight w:val="1194"/>
          <w:jc w:val="center"/>
        </w:trPr>
        <w:tc>
          <w:tcPr>
            <w:tcW w:w="9426" w:type="dxa"/>
            <w:tcBorders>
              <w:top w:val="single" w:sz="12" w:space="0" w:color="auto"/>
              <w:left w:val="single" w:sz="12" w:space="0" w:color="auto"/>
              <w:bottom w:val="single" w:sz="6" w:space="0" w:color="auto"/>
              <w:right w:val="single" w:sz="12" w:space="0" w:color="auto"/>
            </w:tcBorders>
          </w:tcPr>
          <w:p w14:paraId="1515CE9E">
            <w:pPr>
              <w:spacing w:line="400" w:lineRule="exact"/>
              <w:ind w:right="71"/>
              <w:jc w:val="left"/>
              <w:rPr>
                <w:rFonts w:ascii="楷体_GB2312" w:eastAsia="楷体_GB2312"/>
                <w:szCs w:val="21"/>
              </w:rPr>
            </w:pPr>
            <w:r>
              <w:rPr>
                <w:rFonts w:ascii="宋体" w:hAnsi="宋体" w:hint="eastAsia"/>
              </w:rPr>
              <w:t>·</w:t>
            </w:r>
            <w:r>
              <w:rPr>
                <w:rFonts w:ascii="楷体_GB2312" w:eastAsia="楷体_GB2312" w:hint="eastAsia"/>
                <w:b/>
                <w:szCs w:val="21"/>
              </w:rPr>
              <w:t>研究基础：</w:t>
            </w:r>
            <w:r>
              <w:rPr>
                <w:rFonts w:ascii="楷体_GB2312" w:eastAsia="楷体_GB2312" w:hint="eastAsia"/>
                <w:spacing w:val="-6"/>
                <w:szCs w:val="21"/>
              </w:rPr>
              <w:t>课题负责人主要学术经历，支撑本课题前期相关代表性研究课题、研究成果及核心观点等</w:t>
            </w:r>
            <w:r>
              <w:rPr>
                <w:rFonts w:ascii="楷体_GB2312" w:eastAsia="楷体_GB2312" w:hint="eastAsia"/>
                <w:szCs w:val="21"/>
              </w:rPr>
              <w:t>；</w:t>
            </w:r>
          </w:p>
          <w:p w14:paraId="70DAB03E">
            <w:pPr>
              <w:spacing w:line="400" w:lineRule="exact"/>
              <w:ind w:right="71"/>
              <w:jc w:val="left"/>
              <w:rPr>
                <w:rFonts w:ascii="楷体_GB2312" w:eastAsia="楷体_GB2312"/>
                <w:szCs w:val="21"/>
              </w:rPr>
            </w:pPr>
            <w:r>
              <w:rPr>
                <w:rFonts w:ascii="楷体_GB2312" w:eastAsia="楷体_GB2312" w:hint="eastAsia"/>
                <w:szCs w:val="21"/>
              </w:rPr>
              <w:t>·</w:t>
            </w:r>
            <w:r>
              <w:rPr>
                <w:rFonts w:ascii="楷体_GB2312" w:eastAsia="楷体_GB2312" w:hint="eastAsia"/>
                <w:b/>
                <w:szCs w:val="21"/>
              </w:rPr>
              <w:t>研究团队：</w:t>
            </w:r>
            <w:r>
              <w:rPr>
                <w:rFonts w:ascii="楷体_GB2312" w:eastAsia="楷体_GB2312" w:hint="eastAsia"/>
                <w:szCs w:val="21"/>
              </w:rPr>
              <w:t>课题组研究人员来源、学术及职称、专业等结构情况；</w:t>
            </w:r>
          </w:p>
          <w:p w14:paraId="1E04142D">
            <w:pPr>
              <w:spacing w:line="400" w:lineRule="exact"/>
              <w:ind w:right="71"/>
              <w:jc w:val="left"/>
              <w:rPr>
                <w:rFonts w:ascii="楷体_GB2312" w:eastAsia="楷体_GB2312"/>
                <w:szCs w:val="21"/>
              </w:rPr>
            </w:pPr>
            <w:r>
              <w:rPr>
                <w:rFonts w:ascii="楷体_GB2312" w:eastAsia="楷体_GB2312" w:hint="eastAsia"/>
                <w:szCs w:val="21"/>
              </w:rPr>
              <w:t>·</w:t>
            </w:r>
            <w:r>
              <w:rPr>
                <w:rFonts w:ascii="楷体_GB2312" w:eastAsia="楷体_GB2312" w:hint="eastAsia"/>
                <w:b/>
                <w:szCs w:val="21"/>
              </w:rPr>
              <w:t>研究保障：</w:t>
            </w:r>
            <w:r>
              <w:rPr>
                <w:rFonts w:ascii="楷体_GB2312" w:eastAsia="楷体_GB2312" w:hint="eastAsia"/>
                <w:szCs w:val="21"/>
              </w:rPr>
              <w:t>课题承担单位支撑本课题研究的组织、制度、条件、经费等保障情况；（略写）</w:t>
            </w:r>
          </w:p>
          <w:p w14:paraId="130E62BC">
            <w:pPr>
              <w:ind w:right="71"/>
              <w:rPr>
                <w:rFonts w:ascii="宋体" w:eastAsia="楷体_GB2312" w:hAnsi="宋体" w:hint="eastAsia"/>
              </w:rPr>
            </w:pPr>
            <w:r>
              <w:rPr>
                <w:rFonts w:ascii="楷体_GB2312" w:eastAsia="楷体_GB2312" w:hint="eastAsia"/>
                <w:szCs w:val="21"/>
              </w:rPr>
              <w:t>·课题完成可行性分析与《课题论证活页》一致，限</w:t>
            </w:r>
            <w:r>
              <w:rPr>
                <w:rFonts w:ascii="楷体_GB2312" w:eastAsia="楷体_GB2312" w:hint="eastAsia"/>
                <w:b/>
                <w:szCs w:val="21"/>
              </w:rPr>
              <w:t>2</w:t>
            </w:r>
            <w:r>
              <w:rPr>
                <w:rFonts w:ascii="楷体_GB2312" w:eastAsia="楷体_GB2312"/>
                <w:b/>
                <w:szCs w:val="21"/>
              </w:rPr>
              <w:t>00</w:t>
            </w:r>
            <w:r>
              <w:rPr>
                <w:rFonts w:ascii="楷体_GB2312" w:eastAsia="楷体_GB2312" w:hint="eastAsia"/>
                <w:b/>
                <w:szCs w:val="21"/>
              </w:rPr>
              <w:t>0字以内。</w:t>
            </w:r>
          </w:p>
          <w:p w14:paraId="04410467">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（一）研究基础</w:t>
            </w:r>
          </w:p>
          <w:p w14:paraId="14CEB82D">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课题负责人一直从事小学一线体育教学工作，对小学体育课堂改革和学生体能培养进行了大量的研究工作，有较好的体育教学理论基础以及丰富的教学实践经验。负责人对新课标体育教学有较为深入的了解，常态化的开展课堂教学创新实践，可以熟练使用各种智能体育教学设备。近五年来，负责人参加过校级、区级体育教学教研活动，取得了很多小学体育课堂教学改革的实践经验，具有独立主持基础教育课题研究的能力。</w:t>
            </w:r>
          </w:p>
          <w:p w14:paraId="418A87BF">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课题组核心成员都是小学体育骨干教师，长期从事体育教学与教研工作，部分成员参加过区级教学改革课题研究、区级优质课竞赛，具有一定的科研能力和教学创新意识。团队成员常态化开展数字化教学实践，对于人工智能赋能课堂教学、体育一体化教学有比较深刻的认识。团队前期已经完成了相关文献整理、课堂初步调研工作，了解了区域小学体育教学现状，为本课题的顺利开展打下了良好的前期研究基础。</w:t>
            </w:r>
          </w:p>
          <w:p w14:paraId="7D2D4BDF">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（二）研究团队</w:t>
            </w:r>
          </w:p>
          <w:p w14:paraId="748B64BB">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本课题研究团队结构合理、分工明确、专业性强。团队成员为不同教龄、不同职称的一线体育教师，有经验丰富的骨干教师来把控研究方向、统筹实践工作，有年轻教师来完成数据收集、案例整理、技术落地等任务，团队优势互补、协作高效。</w:t>
            </w:r>
          </w:p>
          <w:p w14:paraId="41D84827">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所有的主研、参研人员都一直从事小学体育教学工作，了解小学生身心发展特点和体育课堂教学规律，教学实践能力强。团队成员有较好的文字写作、数据整理、课堂实践能力，可以很好地完成课题调研、模式建立、课堂实施、成果总结等工作。课题组成员科研态度认真，有很强的执行力，保证课题按时、高质量完成。</w:t>
            </w:r>
          </w:p>
          <w:p w14:paraId="5047E1A2">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（三）研究保障</w:t>
            </w:r>
          </w:p>
          <w:p w14:paraId="71ECAC98">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学校十分重视教育科研和体育教学改革工作，有完备的研究保障条件。硬件上学校配有智能体育监测设备、数字化教学终端、多媒体教学平台，校园网络全覆盖，可以很好地满足人工智能在体育课堂中应用的实践研究需要。从资源上来说，学校图书馆以及数字资源平台可以给课题的理论研究工作提供充足的文献资料。</w:t>
            </w:r>
          </w:p>
          <w:p w14:paraId="00F215A9">
            <w:pPr>
              <w:keepNext w:val="0"/>
              <w:keepLines w:val="0"/>
              <w:pageBreakBefore w:val="0"/>
              <w:widowControl w:val="0"/>
              <w:kinsoku/>
              <w:wordWrap/>
              <w:overflowPunct/>
              <w:topLinePunct w:val="0"/>
              <w:autoSpaceDE/>
              <w:autoSpaceDN/>
              <w:bidi w:val="0"/>
              <w:adjustRightInd/>
              <w:snapToGrid/>
              <w:spacing w:line="360" w:lineRule="auto"/>
              <w:ind w:right="74" w:firstLine="420" w:firstLineChars="200"/>
              <w:textAlignment w:val="auto"/>
              <w:rPr>
                <w:rFonts w:ascii="宋体" w:eastAsia="楷体_GB2312" w:hAnsi="宋体" w:hint="eastAsia"/>
              </w:rPr>
            </w:pPr>
            <w:r>
              <w:rPr>
                <w:rFonts w:ascii="宋体" w:eastAsia="楷体_GB2312" w:hAnsi="宋体" w:hint="eastAsia"/>
              </w:rPr>
              <w:t>学校严格按照区级课题管理要求进行落实，保证给课题提供专项科研经费，保证课题调研、资料购买、课堂实践、成果汇编等工作的顺利进行。学校创建常态化的教研科研制度，给课题组赋予固定研讨时长和活动场所，助力教师把日常教学同课题探究深度整合。同时学校教研团队、区级教研员可以给课题研究提供专业指导，避免研究出现偏差，保证课题研究科学、有条理、高效率地进行。</w:t>
            </w:r>
          </w:p>
          <w:p w14:paraId="309878B6">
            <w:pPr>
              <w:ind w:right="71"/>
              <w:rPr>
                <w:rFonts w:ascii="宋体" w:eastAsia="楷体_GB2312" w:hAnsi="宋体" w:hint="eastAsia"/>
              </w:rPr>
            </w:pPr>
          </w:p>
          <w:p w14:paraId="5343CA47">
            <w:pPr>
              <w:ind w:right="71"/>
              <w:rPr>
                <w:rFonts w:ascii="宋体" w:eastAsia="楷体_GB2312" w:hAnsi="宋体" w:hint="eastAsia"/>
              </w:rPr>
            </w:pPr>
          </w:p>
          <w:p w14:paraId="41A29827">
            <w:pPr>
              <w:ind w:right="71"/>
              <w:rPr>
                <w:rFonts w:ascii="宋体" w:eastAsia="楷体_GB2312" w:hAnsi="宋体" w:hint="eastAsia"/>
              </w:rPr>
            </w:pPr>
          </w:p>
          <w:p w14:paraId="69109B84">
            <w:pPr>
              <w:ind w:right="71"/>
              <w:rPr>
                <w:rFonts w:ascii="宋体" w:eastAsia="楷体_GB2312" w:hAnsi="宋体" w:hint="eastAsia"/>
              </w:rPr>
            </w:pPr>
          </w:p>
          <w:p w14:paraId="182DEC04">
            <w:pPr>
              <w:ind w:right="71"/>
              <w:rPr>
                <w:rFonts w:ascii="宋体" w:eastAsia="楷体_GB2312" w:hAnsi="宋体" w:hint="eastAsia"/>
              </w:rPr>
            </w:pPr>
          </w:p>
          <w:p w14:paraId="352806B3">
            <w:pPr>
              <w:ind w:right="71"/>
              <w:rPr>
                <w:rFonts w:ascii="宋体" w:eastAsia="楷体_GB2312" w:hAnsi="宋体" w:hint="eastAsia"/>
              </w:rPr>
            </w:pPr>
          </w:p>
          <w:p w14:paraId="67EB4FAD">
            <w:pPr>
              <w:ind w:right="71"/>
              <w:rPr>
                <w:rFonts w:ascii="宋体" w:eastAsia="楷体_GB2312" w:hAnsi="宋体" w:hint="eastAsia"/>
              </w:rPr>
            </w:pPr>
          </w:p>
          <w:p w14:paraId="1934781C">
            <w:pPr>
              <w:ind w:right="71"/>
              <w:rPr>
                <w:rFonts w:ascii="宋体" w:eastAsia="楷体_GB2312" w:hAnsi="宋体" w:hint="eastAsia"/>
              </w:rPr>
            </w:pPr>
          </w:p>
          <w:p w14:paraId="48784852">
            <w:pPr>
              <w:ind w:right="71"/>
              <w:rPr>
                <w:rFonts w:ascii="宋体" w:eastAsia="楷体_GB2312" w:hAnsi="宋体" w:hint="eastAsia"/>
              </w:rPr>
            </w:pPr>
          </w:p>
          <w:p w14:paraId="7C848F50">
            <w:pPr>
              <w:ind w:right="71"/>
              <w:rPr>
                <w:rFonts w:ascii="宋体" w:eastAsia="楷体_GB2312" w:hAnsi="宋体" w:hint="eastAsia"/>
              </w:rPr>
            </w:pPr>
          </w:p>
          <w:p w14:paraId="22710932">
            <w:pPr>
              <w:ind w:right="71"/>
              <w:rPr>
                <w:rFonts w:ascii="宋体" w:eastAsia="楷体_GB2312" w:hAnsi="宋体" w:hint="eastAsia"/>
              </w:rPr>
            </w:pPr>
          </w:p>
          <w:p w14:paraId="71E2CC44">
            <w:pPr>
              <w:ind w:right="71"/>
              <w:rPr>
                <w:rFonts w:ascii="宋体" w:eastAsia="楷体_GB2312" w:hAnsi="宋体" w:hint="eastAsia"/>
              </w:rPr>
            </w:pPr>
          </w:p>
          <w:p w14:paraId="6504B079">
            <w:pPr>
              <w:ind w:right="71"/>
              <w:rPr>
                <w:rFonts w:ascii="宋体" w:eastAsia="楷体_GB2312" w:hAnsi="宋体" w:hint="eastAsia"/>
              </w:rPr>
            </w:pPr>
          </w:p>
          <w:p w14:paraId="795E045C">
            <w:pPr>
              <w:ind w:right="71"/>
              <w:rPr>
                <w:rFonts w:ascii="宋体" w:eastAsia="楷体_GB2312" w:hAnsi="宋体" w:hint="eastAsia"/>
              </w:rPr>
            </w:pPr>
          </w:p>
          <w:p w14:paraId="0141FCF9">
            <w:pPr>
              <w:ind w:right="71"/>
              <w:rPr>
                <w:rFonts w:ascii="宋体" w:eastAsia="楷体_GB2312" w:hAnsi="宋体" w:hint="eastAsia"/>
              </w:rPr>
            </w:pPr>
          </w:p>
          <w:p w14:paraId="4E6213B2">
            <w:pPr>
              <w:ind w:right="71"/>
              <w:rPr>
                <w:rFonts w:ascii="宋体" w:eastAsia="楷体_GB2312" w:hAnsi="宋体" w:hint="eastAsia"/>
              </w:rPr>
            </w:pPr>
          </w:p>
          <w:p w14:paraId="2734A6F9">
            <w:pPr>
              <w:ind w:right="71"/>
              <w:rPr>
                <w:rFonts w:ascii="宋体" w:eastAsia="楷体_GB2312" w:hAnsi="宋体" w:hint="eastAsia"/>
              </w:rPr>
            </w:pPr>
          </w:p>
          <w:p w14:paraId="319F1B6B">
            <w:pPr>
              <w:ind w:right="71"/>
              <w:rPr>
                <w:rFonts w:ascii="宋体" w:eastAsia="楷体_GB2312" w:hAnsi="宋体" w:hint="eastAsia"/>
              </w:rPr>
            </w:pPr>
          </w:p>
          <w:p w14:paraId="408DD94E">
            <w:pPr>
              <w:ind w:right="71"/>
              <w:rPr>
                <w:rFonts w:ascii="宋体" w:eastAsia="楷体_GB2312" w:hAnsi="宋体" w:hint="eastAsia"/>
              </w:rPr>
            </w:pPr>
          </w:p>
          <w:p w14:paraId="2C597A27">
            <w:pPr>
              <w:ind w:right="71"/>
              <w:rPr>
                <w:rFonts w:ascii="宋体" w:eastAsia="楷体_GB2312" w:hAnsi="宋体" w:hint="eastAsia"/>
              </w:rPr>
            </w:pPr>
          </w:p>
          <w:p w14:paraId="66CE49E4">
            <w:pPr>
              <w:ind w:right="71"/>
              <w:rPr>
                <w:rFonts w:ascii="宋体" w:eastAsia="楷体_GB2312" w:hAnsi="宋体" w:hint="eastAsia"/>
              </w:rPr>
            </w:pPr>
          </w:p>
          <w:p w14:paraId="6139ABDF">
            <w:pPr>
              <w:ind w:right="71"/>
              <w:rPr>
                <w:rFonts w:ascii="宋体" w:eastAsia="楷体_GB2312" w:hAnsi="宋体" w:hint="eastAsia"/>
              </w:rPr>
            </w:pPr>
          </w:p>
          <w:p w14:paraId="2B5F4BA0">
            <w:pPr>
              <w:ind w:right="71"/>
              <w:rPr>
                <w:rFonts w:ascii="宋体" w:eastAsia="楷体_GB2312" w:hAnsi="宋体" w:hint="eastAsia"/>
              </w:rPr>
            </w:pPr>
          </w:p>
          <w:p w14:paraId="6F5D6439">
            <w:pPr>
              <w:ind w:right="71"/>
              <w:rPr>
                <w:rFonts w:ascii="宋体" w:eastAsia="楷体_GB2312" w:hAnsi="宋体" w:hint="eastAsia"/>
              </w:rPr>
            </w:pPr>
          </w:p>
          <w:p w14:paraId="5661B4BB">
            <w:pPr>
              <w:ind w:right="71"/>
              <w:rPr>
                <w:rFonts w:ascii="宋体" w:eastAsia="楷体_GB2312" w:hAnsi="宋体" w:hint="eastAsia"/>
              </w:rPr>
            </w:pPr>
          </w:p>
          <w:p w14:paraId="7BA7593E">
            <w:pPr>
              <w:ind w:right="71"/>
              <w:rPr>
                <w:rFonts w:ascii="宋体" w:eastAsia="楷体_GB2312" w:hAnsi="宋体" w:hint="eastAsia"/>
              </w:rPr>
            </w:pPr>
          </w:p>
          <w:p w14:paraId="453C18BE">
            <w:pPr>
              <w:ind w:right="71"/>
              <w:rPr>
                <w:rFonts w:ascii="宋体" w:eastAsia="楷体_GB2312" w:hAnsi="宋体" w:hint="eastAsia"/>
              </w:rPr>
            </w:pPr>
          </w:p>
          <w:p w14:paraId="338ED3DA">
            <w:pPr>
              <w:ind w:right="71"/>
              <w:rPr>
                <w:rFonts w:ascii="宋体" w:eastAsia="楷体_GB2312" w:hAnsi="宋体" w:hint="eastAsia"/>
              </w:rPr>
            </w:pPr>
          </w:p>
          <w:p w14:paraId="791154EC">
            <w:pPr>
              <w:ind w:right="71"/>
              <w:rPr>
                <w:rFonts w:ascii="宋体" w:eastAsia="楷体_GB2312" w:hAnsi="宋体" w:hint="eastAsia"/>
              </w:rPr>
            </w:pPr>
          </w:p>
          <w:p w14:paraId="37866902">
            <w:pPr>
              <w:ind w:right="71"/>
              <w:rPr>
                <w:rFonts w:ascii="宋体" w:hAnsi="宋体" w:hint="eastAsia"/>
              </w:rPr>
            </w:pPr>
          </w:p>
          <w:p w14:paraId="0270DAE2">
            <w:pPr>
              <w:ind w:right="71"/>
              <w:rPr>
                <w:rFonts w:ascii="宋体" w:hAnsi="宋体" w:hint="eastAsia"/>
                <w:szCs w:val="21"/>
              </w:rPr>
            </w:pPr>
          </w:p>
        </w:tc>
      </w:tr>
    </w:tbl>
    <w:p w14:paraId="35395603">
      <w:pPr>
        <w:ind w:left="630" w:right="71" w:hanging="630" w:hangingChars="300"/>
        <w:jc w:val="left"/>
        <w:rPr>
          <w:rFonts w:ascii="宋体" w:eastAsia="楷体_GB2312" w:hAnsi="宋体" w:hint="eastAsia"/>
          <w:color w:val="FF0000"/>
          <w:szCs w:val="21"/>
        </w:rPr>
      </w:pPr>
      <w:r>
        <w:rPr>
          <w:rFonts w:ascii="宋体" w:eastAsia="楷体_GB2312" w:hAnsi="宋体" w:hint="eastAsia"/>
          <w:color w:val="FF0000"/>
          <w:szCs w:val="21"/>
        </w:rPr>
        <w:t>前期相关代表性研究成果限报5项，研究课题、成果名称及形式（论文、专著、咨询报告等）须与《课题论证活页》一致，活页中不能填写的研究课题负责人、成果作者、发表刊物或出版社名称、发表或出版时间、课题承担单位等信息要在本表中注明。与本课题无关的成果不能作为前期成果填写，合作者注明作者排序。</w:t>
      </w:r>
    </w:p>
    <w:p w14:paraId="2D9C9BA6">
      <w:pPr>
        <w:rPr>
          <w:rFonts w:ascii="宋体" w:eastAsia="方正黑体_GBK" w:hAnsi="宋体" w:hint="eastAsia"/>
          <w:sz w:val="32"/>
          <w:szCs w:val="32"/>
        </w:rPr>
      </w:pPr>
      <w:r>
        <w:rPr>
          <w:rFonts w:ascii="宋体" w:eastAsia="方正黑体_GBK" w:hAnsi="宋体" w:hint="eastAsia"/>
          <w:sz w:val="32"/>
          <w:szCs w:val="32"/>
        </w:rPr>
        <w:t>六、课题预期研究成果</w:t>
      </w:r>
    </w:p>
    <w:tbl>
      <w:tblPr>
        <w:tblStyle w:val="TableNormal"/>
        <w:tblpPr w:leftFromText="180" w:rightFromText="180" w:vertAnchor="text" w:tblpXSpec="center" w:tblpY="1"/>
        <w:tblOverlap w:val="never"/>
        <w:tblW w:w="94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108" w:type="dxa"/>
          <w:bottom w:w="0" w:type="dxa"/>
          <w:right w:w="108" w:type="dxa"/>
        </w:tblCellMar>
      </w:tblPr>
      <w:tblGrid>
        <w:gridCol w:w="746"/>
        <w:gridCol w:w="1559"/>
        <w:gridCol w:w="4557"/>
        <w:gridCol w:w="1365"/>
        <w:gridCol w:w="1208"/>
      </w:tblGrid>
      <w:tr w14:paraId="2FA1F0BF">
        <w:tblPrEx>
          <w:tblW w:w="94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108" w:type="dxa"/>
            <w:bottom w:w="0" w:type="dxa"/>
            <w:right w:w="108" w:type="dxa"/>
          </w:tblCellMar>
        </w:tblPrEx>
        <w:trPr>
          <w:cantSplit/>
          <w:trHeight w:val="340"/>
          <w:jc w:val="center"/>
        </w:trPr>
        <w:tc>
          <w:tcPr>
            <w:tcW w:w="9435" w:type="dxa"/>
            <w:gridSpan w:val="5"/>
            <w:tcBorders>
              <w:top w:val="single" w:sz="12" w:space="0" w:color="auto"/>
              <w:left w:val="single" w:sz="12" w:space="0" w:color="auto"/>
              <w:bottom w:val="single" w:sz="12" w:space="0" w:color="auto"/>
              <w:right w:val="single" w:sz="12" w:space="0" w:color="auto"/>
            </w:tcBorders>
            <w:vAlign w:val="center"/>
          </w:tcPr>
          <w:p w14:paraId="32CB2005">
            <w:pPr>
              <w:jc w:val="center"/>
              <w:rPr>
                <w:rFonts w:ascii="宋体" w:hAnsi="宋体" w:hint="eastAsia"/>
                <w:sz w:val="28"/>
                <w:szCs w:val="28"/>
              </w:rPr>
            </w:pPr>
            <w:r>
              <w:rPr>
                <w:rFonts w:ascii="宋体" w:hAnsi="宋体"/>
                <w:sz w:val="28"/>
                <w:szCs w:val="28"/>
              </w:rPr>
              <w:t xml:space="preserve">主要研究成果 （限 报 </w:t>
            </w:r>
            <w:r>
              <w:rPr>
                <w:rFonts w:ascii="宋体" w:hAnsi="宋体" w:hint="eastAsia"/>
                <w:sz w:val="28"/>
                <w:szCs w:val="28"/>
              </w:rPr>
              <w:t>5</w:t>
            </w:r>
            <w:r>
              <w:rPr>
                <w:rFonts w:ascii="宋体" w:hAnsi="宋体"/>
                <w:sz w:val="28"/>
                <w:szCs w:val="28"/>
              </w:rPr>
              <w:t>项，其中必含研究报告）</w:t>
            </w:r>
          </w:p>
        </w:tc>
      </w:tr>
      <w:tr w14:paraId="17BDDC64">
        <w:tblPrEx>
          <w:tblW w:w="9435" w:type="dxa"/>
          <w:jc w:val="center"/>
          <w:tblLayout w:type="fixed"/>
          <w:tblCellMar>
            <w:top w:w="0" w:type="dxa"/>
            <w:left w:w="108" w:type="dxa"/>
            <w:bottom w:w="0" w:type="dxa"/>
            <w:right w:w="108" w:type="dxa"/>
          </w:tblCellMar>
        </w:tblPrEx>
        <w:trPr>
          <w:cantSplit/>
          <w:trHeight w:val="340"/>
          <w:jc w:val="center"/>
        </w:trPr>
        <w:tc>
          <w:tcPr>
            <w:tcW w:w="746" w:type="dxa"/>
            <w:tcBorders>
              <w:top w:val="nil"/>
              <w:left w:val="single" w:sz="12" w:space="0" w:color="auto"/>
              <w:bottom w:val="nil"/>
              <w:right w:val="single" w:sz="6" w:space="0" w:color="auto"/>
            </w:tcBorders>
            <w:vAlign w:val="center"/>
          </w:tcPr>
          <w:p w14:paraId="375E38D0">
            <w:pPr>
              <w:jc w:val="center"/>
              <w:rPr>
                <w:rFonts w:ascii="宋体" w:hAnsi="宋体" w:hint="eastAsia"/>
                <w:szCs w:val="21"/>
              </w:rPr>
            </w:pPr>
            <w:r>
              <w:rPr>
                <w:rFonts w:ascii="宋体" w:hAnsi="宋体"/>
              </w:rPr>
              <w:t>序号</w:t>
            </w:r>
          </w:p>
        </w:tc>
        <w:tc>
          <w:tcPr>
            <w:tcW w:w="1559" w:type="dxa"/>
            <w:tcBorders>
              <w:top w:val="nil"/>
              <w:left w:val="single" w:sz="6" w:space="0" w:color="auto"/>
              <w:bottom w:val="nil"/>
              <w:right w:val="single" w:sz="6" w:space="0" w:color="auto"/>
            </w:tcBorders>
            <w:vAlign w:val="center"/>
          </w:tcPr>
          <w:p w14:paraId="0DCD998C">
            <w:pPr>
              <w:jc w:val="center"/>
              <w:rPr>
                <w:rFonts w:ascii="宋体" w:hAnsi="宋体" w:hint="eastAsia"/>
                <w:szCs w:val="21"/>
              </w:rPr>
            </w:pPr>
            <w:r>
              <w:rPr>
                <w:rFonts w:ascii="宋体" w:hAnsi="宋体"/>
              </w:rPr>
              <w:t>完成时间</w:t>
            </w:r>
          </w:p>
        </w:tc>
        <w:tc>
          <w:tcPr>
            <w:tcW w:w="4557" w:type="dxa"/>
            <w:tcBorders>
              <w:top w:val="nil"/>
              <w:left w:val="single" w:sz="6" w:space="0" w:color="auto"/>
              <w:bottom w:val="nil"/>
              <w:right w:val="single" w:sz="6" w:space="0" w:color="auto"/>
            </w:tcBorders>
            <w:vAlign w:val="center"/>
          </w:tcPr>
          <w:p w14:paraId="1C50D3CE">
            <w:pPr>
              <w:jc w:val="center"/>
              <w:rPr>
                <w:rFonts w:ascii="宋体" w:hAnsi="宋体" w:hint="eastAsia"/>
                <w:szCs w:val="21"/>
              </w:rPr>
            </w:pPr>
            <w:r>
              <w:rPr>
                <w:rFonts w:ascii="宋体" w:hAnsi="宋体" w:hint="eastAsia"/>
              </w:rPr>
              <w:t xml:space="preserve">  </w:t>
            </w:r>
            <w:r>
              <w:rPr>
                <w:rFonts w:ascii="宋体" w:hAnsi="宋体"/>
              </w:rPr>
              <w:t xml:space="preserve">成 </w:t>
            </w:r>
            <w:r>
              <w:rPr>
                <w:rFonts w:ascii="宋体" w:hAnsi="宋体" w:hint="eastAsia"/>
              </w:rPr>
              <w:t xml:space="preserve"> </w:t>
            </w:r>
            <w:r>
              <w:rPr>
                <w:rFonts w:ascii="宋体" w:hAnsi="宋体"/>
              </w:rPr>
              <w:t xml:space="preserve">果 </w:t>
            </w:r>
            <w:r>
              <w:rPr>
                <w:rFonts w:ascii="宋体" w:hAnsi="宋体" w:hint="eastAsia"/>
              </w:rPr>
              <w:t xml:space="preserve"> </w:t>
            </w:r>
            <w:r>
              <w:rPr>
                <w:rFonts w:ascii="宋体" w:hAnsi="宋体"/>
              </w:rPr>
              <w:t xml:space="preserve">名 </w:t>
            </w:r>
            <w:r>
              <w:rPr>
                <w:rFonts w:ascii="宋体" w:hAnsi="宋体" w:hint="eastAsia"/>
              </w:rPr>
              <w:t xml:space="preserve"> </w:t>
            </w:r>
            <w:r>
              <w:rPr>
                <w:rFonts w:ascii="宋体" w:hAnsi="宋体"/>
              </w:rPr>
              <w:t>称</w:t>
            </w:r>
          </w:p>
        </w:tc>
        <w:tc>
          <w:tcPr>
            <w:tcW w:w="1365" w:type="dxa"/>
            <w:tcBorders>
              <w:top w:val="nil"/>
              <w:left w:val="single" w:sz="6" w:space="0" w:color="auto"/>
              <w:bottom w:val="nil"/>
              <w:right w:val="single" w:sz="6" w:space="0" w:color="auto"/>
            </w:tcBorders>
            <w:vAlign w:val="center"/>
          </w:tcPr>
          <w:p w14:paraId="1CE2E013">
            <w:pPr>
              <w:jc w:val="center"/>
              <w:rPr>
                <w:rFonts w:ascii="宋体" w:hAnsi="宋体" w:hint="eastAsia"/>
                <w:szCs w:val="21"/>
              </w:rPr>
            </w:pPr>
            <w:r>
              <w:rPr>
                <w:rFonts w:ascii="宋体" w:hAnsi="宋体"/>
              </w:rPr>
              <w:t>成果形式</w:t>
            </w:r>
          </w:p>
        </w:tc>
        <w:tc>
          <w:tcPr>
            <w:tcW w:w="1208" w:type="dxa"/>
            <w:tcBorders>
              <w:top w:val="nil"/>
              <w:left w:val="single" w:sz="6" w:space="0" w:color="auto"/>
              <w:bottom w:val="nil"/>
              <w:right w:val="single" w:sz="12" w:space="0" w:color="auto"/>
            </w:tcBorders>
            <w:vAlign w:val="center"/>
          </w:tcPr>
          <w:p w14:paraId="03AE7576">
            <w:pPr>
              <w:jc w:val="center"/>
              <w:rPr>
                <w:rFonts w:ascii="宋体" w:hAnsi="宋体" w:hint="eastAsia"/>
                <w:szCs w:val="21"/>
              </w:rPr>
            </w:pPr>
            <w:r>
              <w:rPr>
                <w:rFonts w:ascii="宋体" w:hAnsi="宋体"/>
              </w:rPr>
              <w:t>负责人</w:t>
            </w:r>
          </w:p>
        </w:tc>
      </w:tr>
      <w:tr w14:paraId="33F366CA">
        <w:tblPrEx>
          <w:tblW w:w="9435" w:type="dxa"/>
          <w:jc w:val="center"/>
          <w:tblLayout w:type="fixed"/>
          <w:tblCellMar>
            <w:top w:w="0" w:type="dxa"/>
            <w:left w:w="108" w:type="dxa"/>
            <w:bottom w:w="0" w:type="dxa"/>
            <w:right w:w="108" w:type="dxa"/>
          </w:tblCellMar>
        </w:tblPrEx>
        <w:trPr>
          <w:cantSplit/>
          <w:trHeight w:val="340"/>
          <w:jc w:val="center"/>
        </w:trPr>
        <w:tc>
          <w:tcPr>
            <w:tcW w:w="746" w:type="dxa"/>
            <w:tcBorders>
              <w:top w:val="single" w:sz="6" w:space="0" w:color="auto"/>
              <w:left w:val="single" w:sz="12" w:space="0" w:color="auto"/>
              <w:bottom w:val="single" w:sz="6" w:space="0" w:color="auto"/>
              <w:right w:val="single" w:sz="6" w:space="0" w:color="auto"/>
            </w:tcBorders>
            <w:vAlign w:val="center"/>
          </w:tcPr>
          <w:p w14:paraId="18447890">
            <w:pPr>
              <w:jc w:val="center"/>
              <w:rPr>
                <w:rFonts w:ascii="宋体" w:hAnsi="宋体" w:hint="eastAsia"/>
                <w:szCs w:val="21"/>
              </w:rPr>
            </w:pPr>
            <w:r>
              <w:rPr>
                <w:rFonts w:ascii="宋体" w:hAnsi="宋体"/>
              </w:rPr>
              <w:t>1</w:t>
            </w:r>
          </w:p>
        </w:tc>
        <w:tc>
          <w:tcPr>
            <w:tcW w:w="1559" w:type="dxa"/>
            <w:tcBorders>
              <w:top w:val="single" w:sz="6" w:space="0" w:color="auto"/>
              <w:left w:val="single" w:sz="6" w:space="0" w:color="auto"/>
              <w:bottom w:val="single" w:sz="6" w:space="0" w:color="auto"/>
              <w:right w:val="single" w:sz="6" w:space="0" w:color="auto"/>
            </w:tcBorders>
            <w:vAlign w:val="center"/>
          </w:tcPr>
          <w:p w14:paraId="2B84B8F0">
            <w:pPr>
              <w:rPr>
                <w:rFonts w:ascii="宋体" w:hAnsi="宋体" w:hint="eastAsia"/>
                <w:szCs w:val="21"/>
              </w:rPr>
            </w:pPr>
          </w:p>
        </w:tc>
        <w:tc>
          <w:tcPr>
            <w:tcW w:w="4557" w:type="dxa"/>
            <w:tcBorders>
              <w:top w:val="single" w:sz="6" w:space="0" w:color="auto"/>
              <w:left w:val="single" w:sz="6" w:space="0" w:color="auto"/>
              <w:bottom w:val="single" w:sz="6" w:space="0" w:color="auto"/>
              <w:right w:val="single" w:sz="6" w:space="0" w:color="auto"/>
            </w:tcBorders>
            <w:vAlign w:val="center"/>
          </w:tcPr>
          <w:p w14:paraId="331C6CFE">
            <w:pPr>
              <w:rPr>
                <w:rFonts w:ascii="宋体" w:hAnsi="宋体" w:hint="eastAsia"/>
                <w:szCs w:val="21"/>
              </w:rPr>
            </w:pPr>
          </w:p>
        </w:tc>
        <w:tc>
          <w:tcPr>
            <w:tcW w:w="1365" w:type="dxa"/>
            <w:tcBorders>
              <w:top w:val="single" w:sz="6" w:space="0" w:color="auto"/>
              <w:left w:val="single" w:sz="6" w:space="0" w:color="auto"/>
              <w:bottom w:val="single" w:sz="6" w:space="0" w:color="auto"/>
              <w:right w:val="single" w:sz="6" w:space="0" w:color="auto"/>
            </w:tcBorders>
            <w:vAlign w:val="center"/>
          </w:tcPr>
          <w:p w14:paraId="29DCADF7">
            <w:pPr>
              <w:jc w:val="center"/>
              <w:rPr>
                <w:rFonts w:ascii="宋体" w:hAnsi="宋体" w:hint="eastAsia"/>
                <w:szCs w:val="21"/>
              </w:rPr>
            </w:pPr>
          </w:p>
        </w:tc>
        <w:tc>
          <w:tcPr>
            <w:tcW w:w="1208" w:type="dxa"/>
            <w:tcBorders>
              <w:top w:val="single" w:sz="6" w:space="0" w:color="auto"/>
              <w:left w:val="single" w:sz="6" w:space="0" w:color="auto"/>
              <w:bottom w:val="single" w:sz="6" w:space="0" w:color="auto"/>
              <w:right w:val="single" w:sz="12" w:space="0" w:color="auto"/>
            </w:tcBorders>
            <w:vAlign w:val="center"/>
          </w:tcPr>
          <w:p w14:paraId="28D959FB">
            <w:pPr>
              <w:jc w:val="center"/>
              <w:rPr>
                <w:rFonts w:ascii="宋体" w:hAnsi="宋体" w:hint="eastAsia"/>
                <w:szCs w:val="21"/>
              </w:rPr>
            </w:pPr>
          </w:p>
        </w:tc>
      </w:tr>
      <w:tr w14:paraId="1D548573">
        <w:tblPrEx>
          <w:tblW w:w="9435" w:type="dxa"/>
          <w:jc w:val="center"/>
          <w:tblLayout w:type="fixed"/>
          <w:tblCellMar>
            <w:top w:w="0" w:type="dxa"/>
            <w:left w:w="108" w:type="dxa"/>
            <w:bottom w:w="0" w:type="dxa"/>
            <w:right w:w="108" w:type="dxa"/>
          </w:tblCellMar>
        </w:tblPrEx>
        <w:trPr>
          <w:cantSplit/>
          <w:trHeight w:val="340"/>
          <w:jc w:val="center"/>
        </w:trPr>
        <w:tc>
          <w:tcPr>
            <w:tcW w:w="746" w:type="dxa"/>
            <w:tcBorders>
              <w:top w:val="single" w:sz="6" w:space="0" w:color="auto"/>
              <w:left w:val="single" w:sz="12" w:space="0" w:color="auto"/>
              <w:bottom w:val="single" w:sz="6" w:space="0" w:color="auto"/>
              <w:right w:val="single" w:sz="6" w:space="0" w:color="auto"/>
            </w:tcBorders>
            <w:vAlign w:val="center"/>
          </w:tcPr>
          <w:p w14:paraId="330ED8DA">
            <w:pPr>
              <w:jc w:val="center"/>
              <w:rPr>
                <w:rFonts w:ascii="宋体" w:hAnsi="宋体" w:hint="eastAsia"/>
                <w:szCs w:val="21"/>
              </w:rPr>
            </w:pPr>
            <w:r>
              <w:rPr>
                <w:rFonts w:ascii="宋体" w:hAnsi="宋体"/>
              </w:rPr>
              <w:t>2</w:t>
            </w:r>
          </w:p>
        </w:tc>
        <w:tc>
          <w:tcPr>
            <w:tcW w:w="1559" w:type="dxa"/>
            <w:tcBorders>
              <w:top w:val="single" w:sz="6" w:space="0" w:color="auto"/>
              <w:left w:val="single" w:sz="6" w:space="0" w:color="auto"/>
              <w:bottom w:val="single" w:sz="6" w:space="0" w:color="auto"/>
              <w:right w:val="single" w:sz="6" w:space="0" w:color="auto"/>
            </w:tcBorders>
            <w:vAlign w:val="center"/>
          </w:tcPr>
          <w:p w14:paraId="1D9D2611">
            <w:pPr>
              <w:rPr>
                <w:rFonts w:ascii="宋体" w:hAnsi="宋体" w:hint="eastAsia"/>
                <w:szCs w:val="21"/>
              </w:rPr>
            </w:pPr>
          </w:p>
        </w:tc>
        <w:tc>
          <w:tcPr>
            <w:tcW w:w="4557" w:type="dxa"/>
            <w:tcBorders>
              <w:top w:val="single" w:sz="6" w:space="0" w:color="auto"/>
              <w:left w:val="single" w:sz="6" w:space="0" w:color="auto"/>
              <w:bottom w:val="single" w:sz="6" w:space="0" w:color="auto"/>
              <w:right w:val="single" w:sz="6" w:space="0" w:color="auto"/>
            </w:tcBorders>
            <w:vAlign w:val="center"/>
          </w:tcPr>
          <w:p w14:paraId="3F5B9FA8">
            <w:pPr>
              <w:rPr>
                <w:rFonts w:ascii="宋体" w:hAnsi="宋体" w:hint="eastAsia"/>
                <w:szCs w:val="21"/>
              </w:rPr>
            </w:pPr>
          </w:p>
        </w:tc>
        <w:tc>
          <w:tcPr>
            <w:tcW w:w="1365" w:type="dxa"/>
            <w:tcBorders>
              <w:top w:val="single" w:sz="6" w:space="0" w:color="auto"/>
              <w:left w:val="single" w:sz="6" w:space="0" w:color="auto"/>
              <w:bottom w:val="single" w:sz="6" w:space="0" w:color="auto"/>
              <w:right w:val="single" w:sz="6" w:space="0" w:color="auto"/>
            </w:tcBorders>
            <w:vAlign w:val="center"/>
          </w:tcPr>
          <w:p w14:paraId="78396D30">
            <w:pPr>
              <w:jc w:val="center"/>
              <w:rPr>
                <w:rFonts w:ascii="宋体" w:hAnsi="宋体" w:hint="eastAsia"/>
                <w:szCs w:val="21"/>
              </w:rPr>
            </w:pPr>
          </w:p>
        </w:tc>
        <w:tc>
          <w:tcPr>
            <w:tcW w:w="1208" w:type="dxa"/>
            <w:tcBorders>
              <w:top w:val="single" w:sz="6" w:space="0" w:color="auto"/>
              <w:left w:val="single" w:sz="6" w:space="0" w:color="auto"/>
              <w:bottom w:val="single" w:sz="6" w:space="0" w:color="auto"/>
              <w:right w:val="single" w:sz="12" w:space="0" w:color="auto"/>
            </w:tcBorders>
            <w:vAlign w:val="center"/>
          </w:tcPr>
          <w:p w14:paraId="22E4AA09">
            <w:pPr>
              <w:jc w:val="center"/>
              <w:rPr>
                <w:rFonts w:ascii="宋体" w:hAnsi="宋体" w:hint="eastAsia"/>
                <w:szCs w:val="21"/>
              </w:rPr>
            </w:pPr>
          </w:p>
        </w:tc>
      </w:tr>
      <w:tr w14:paraId="36765A6B">
        <w:tblPrEx>
          <w:tblW w:w="9435" w:type="dxa"/>
          <w:jc w:val="center"/>
          <w:tblLayout w:type="fixed"/>
          <w:tblCellMar>
            <w:top w:w="0" w:type="dxa"/>
            <w:left w:w="108" w:type="dxa"/>
            <w:bottom w:w="0" w:type="dxa"/>
            <w:right w:w="108" w:type="dxa"/>
          </w:tblCellMar>
        </w:tblPrEx>
        <w:trPr>
          <w:cantSplit/>
          <w:trHeight w:val="340"/>
          <w:jc w:val="center"/>
        </w:trPr>
        <w:tc>
          <w:tcPr>
            <w:tcW w:w="746" w:type="dxa"/>
            <w:tcBorders>
              <w:top w:val="single" w:sz="6" w:space="0" w:color="auto"/>
              <w:left w:val="single" w:sz="12" w:space="0" w:color="auto"/>
              <w:bottom w:val="single" w:sz="6" w:space="0" w:color="auto"/>
              <w:right w:val="single" w:sz="6" w:space="0" w:color="auto"/>
            </w:tcBorders>
            <w:vAlign w:val="center"/>
          </w:tcPr>
          <w:p w14:paraId="526DA952">
            <w:pPr>
              <w:jc w:val="center"/>
              <w:rPr>
                <w:rFonts w:ascii="宋体" w:hAnsi="宋体" w:hint="eastAsia"/>
                <w:szCs w:val="21"/>
              </w:rPr>
            </w:pPr>
            <w:r>
              <w:rPr>
                <w:rFonts w:ascii="宋体" w:hAnsi="宋体"/>
              </w:rPr>
              <w:t>3</w:t>
            </w:r>
          </w:p>
        </w:tc>
        <w:tc>
          <w:tcPr>
            <w:tcW w:w="1559" w:type="dxa"/>
            <w:tcBorders>
              <w:top w:val="single" w:sz="6" w:space="0" w:color="auto"/>
              <w:left w:val="single" w:sz="6" w:space="0" w:color="auto"/>
              <w:bottom w:val="single" w:sz="6" w:space="0" w:color="auto"/>
              <w:right w:val="single" w:sz="6" w:space="0" w:color="auto"/>
            </w:tcBorders>
            <w:vAlign w:val="center"/>
          </w:tcPr>
          <w:p w14:paraId="686468B9">
            <w:pPr>
              <w:rPr>
                <w:rFonts w:ascii="宋体" w:hAnsi="宋体" w:hint="eastAsia"/>
                <w:szCs w:val="21"/>
              </w:rPr>
            </w:pPr>
          </w:p>
        </w:tc>
        <w:tc>
          <w:tcPr>
            <w:tcW w:w="4557" w:type="dxa"/>
            <w:tcBorders>
              <w:top w:val="single" w:sz="6" w:space="0" w:color="auto"/>
              <w:left w:val="single" w:sz="6" w:space="0" w:color="auto"/>
              <w:bottom w:val="single" w:sz="6" w:space="0" w:color="auto"/>
              <w:right w:val="single" w:sz="6" w:space="0" w:color="auto"/>
            </w:tcBorders>
            <w:vAlign w:val="center"/>
          </w:tcPr>
          <w:p w14:paraId="23A64292">
            <w:pPr>
              <w:rPr>
                <w:rFonts w:ascii="宋体" w:hAnsi="宋体" w:hint="eastAsia"/>
                <w:szCs w:val="21"/>
              </w:rPr>
            </w:pPr>
          </w:p>
        </w:tc>
        <w:tc>
          <w:tcPr>
            <w:tcW w:w="1365" w:type="dxa"/>
            <w:tcBorders>
              <w:top w:val="single" w:sz="6" w:space="0" w:color="auto"/>
              <w:left w:val="single" w:sz="6" w:space="0" w:color="auto"/>
              <w:bottom w:val="single" w:sz="6" w:space="0" w:color="auto"/>
              <w:right w:val="single" w:sz="6" w:space="0" w:color="auto"/>
            </w:tcBorders>
            <w:vAlign w:val="center"/>
          </w:tcPr>
          <w:p w14:paraId="40D858BD">
            <w:pPr>
              <w:jc w:val="center"/>
              <w:rPr>
                <w:rFonts w:ascii="宋体" w:hAnsi="宋体" w:hint="eastAsia"/>
                <w:szCs w:val="21"/>
              </w:rPr>
            </w:pPr>
          </w:p>
        </w:tc>
        <w:tc>
          <w:tcPr>
            <w:tcW w:w="1208" w:type="dxa"/>
            <w:tcBorders>
              <w:top w:val="single" w:sz="6" w:space="0" w:color="auto"/>
              <w:left w:val="single" w:sz="6" w:space="0" w:color="auto"/>
              <w:bottom w:val="single" w:sz="6" w:space="0" w:color="auto"/>
              <w:right w:val="single" w:sz="12" w:space="0" w:color="auto"/>
            </w:tcBorders>
            <w:vAlign w:val="center"/>
          </w:tcPr>
          <w:p w14:paraId="4F1ECF9A">
            <w:pPr>
              <w:jc w:val="center"/>
              <w:rPr>
                <w:rFonts w:ascii="宋体" w:hAnsi="宋体" w:hint="eastAsia"/>
                <w:szCs w:val="21"/>
              </w:rPr>
            </w:pPr>
          </w:p>
        </w:tc>
      </w:tr>
      <w:tr w14:paraId="3E628EF5">
        <w:tblPrEx>
          <w:tblW w:w="9435" w:type="dxa"/>
          <w:jc w:val="center"/>
          <w:tblLayout w:type="fixed"/>
          <w:tblCellMar>
            <w:top w:w="0" w:type="dxa"/>
            <w:left w:w="108" w:type="dxa"/>
            <w:bottom w:w="0" w:type="dxa"/>
            <w:right w:w="108" w:type="dxa"/>
          </w:tblCellMar>
        </w:tblPrEx>
        <w:trPr>
          <w:cantSplit/>
          <w:trHeight w:val="340"/>
          <w:jc w:val="center"/>
        </w:trPr>
        <w:tc>
          <w:tcPr>
            <w:tcW w:w="746" w:type="dxa"/>
            <w:tcBorders>
              <w:top w:val="single" w:sz="6" w:space="0" w:color="auto"/>
              <w:left w:val="single" w:sz="12" w:space="0" w:color="auto"/>
              <w:bottom w:val="single" w:sz="6" w:space="0" w:color="auto"/>
              <w:right w:val="single" w:sz="6" w:space="0" w:color="auto"/>
            </w:tcBorders>
            <w:vAlign w:val="center"/>
          </w:tcPr>
          <w:p w14:paraId="38CB5F57">
            <w:pPr>
              <w:jc w:val="center"/>
              <w:rPr>
                <w:rFonts w:ascii="宋体" w:hAnsi="宋体" w:hint="eastAsia"/>
                <w:szCs w:val="21"/>
              </w:rPr>
            </w:pPr>
            <w:r>
              <w:rPr>
                <w:rFonts w:ascii="宋体" w:hAnsi="宋体"/>
              </w:rPr>
              <w:t>4</w:t>
            </w:r>
          </w:p>
        </w:tc>
        <w:tc>
          <w:tcPr>
            <w:tcW w:w="1559" w:type="dxa"/>
            <w:tcBorders>
              <w:top w:val="single" w:sz="6" w:space="0" w:color="auto"/>
              <w:left w:val="single" w:sz="6" w:space="0" w:color="auto"/>
              <w:bottom w:val="single" w:sz="6" w:space="0" w:color="auto"/>
              <w:right w:val="single" w:sz="6" w:space="0" w:color="auto"/>
            </w:tcBorders>
            <w:vAlign w:val="center"/>
          </w:tcPr>
          <w:p w14:paraId="3D97800C">
            <w:pPr>
              <w:rPr>
                <w:rFonts w:ascii="宋体" w:hAnsi="宋体" w:hint="eastAsia"/>
                <w:szCs w:val="21"/>
              </w:rPr>
            </w:pPr>
          </w:p>
        </w:tc>
        <w:tc>
          <w:tcPr>
            <w:tcW w:w="4557" w:type="dxa"/>
            <w:tcBorders>
              <w:top w:val="single" w:sz="6" w:space="0" w:color="auto"/>
              <w:left w:val="single" w:sz="6" w:space="0" w:color="auto"/>
              <w:bottom w:val="single" w:sz="6" w:space="0" w:color="auto"/>
              <w:right w:val="single" w:sz="6" w:space="0" w:color="auto"/>
            </w:tcBorders>
            <w:vAlign w:val="center"/>
          </w:tcPr>
          <w:p w14:paraId="39FABB7C">
            <w:pPr>
              <w:rPr>
                <w:rFonts w:ascii="宋体" w:hAnsi="宋体" w:hint="eastAsia"/>
                <w:szCs w:val="21"/>
              </w:rPr>
            </w:pPr>
          </w:p>
        </w:tc>
        <w:tc>
          <w:tcPr>
            <w:tcW w:w="1365" w:type="dxa"/>
            <w:tcBorders>
              <w:top w:val="single" w:sz="6" w:space="0" w:color="auto"/>
              <w:left w:val="single" w:sz="6" w:space="0" w:color="auto"/>
              <w:bottom w:val="single" w:sz="6" w:space="0" w:color="auto"/>
              <w:right w:val="single" w:sz="6" w:space="0" w:color="auto"/>
            </w:tcBorders>
            <w:vAlign w:val="center"/>
          </w:tcPr>
          <w:p w14:paraId="4DD168A1">
            <w:pPr>
              <w:jc w:val="center"/>
              <w:rPr>
                <w:rFonts w:ascii="宋体" w:hAnsi="宋体" w:hint="eastAsia"/>
                <w:szCs w:val="21"/>
              </w:rPr>
            </w:pPr>
          </w:p>
        </w:tc>
        <w:tc>
          <w:tcPr>
            <w:tcW w:w="1208" w:type="dxa"/>
            <w:tcBorders>
              <w:top w:val="single" w:sz="6" w:space="0" w:color="auto"/>
              <w:left w:val="single" w:sz="6" w:space="0" w:color="auto"/>
              <w:bottom w:val="single" w:sz="6" w:space="0" w:color="auto"/>
              <w:right w:val="single" w:sz="12" w:space="0" w:color="auto"/>
            </w:tcBorders>
            <w:vAlign w:val="center"/>
          </w:tcPr>
          <w:p w14:paraId="108EC304">
            <w:pPr>
              <w:jc w:val="center"/>
              <w:rPr>
                <w:rFonts w:ascii="宋体" w:hAnsi="宋体" w:hint="eastAsia"/>
                <w:szCs w:val="21"/>
              </w:rPr>
            </w:pPr>
          </w:p>
        </w:tc>
      </w:tr>
      <w:tr w14:paraId="5FA289CB">
        <w:tblPrEx>
          <w:tblW w:w="9435" w:type="dxa"/>
          <w:jc w:val="center"/>
          <w:tblLayout w:type="fixed"/>
          <w:tblCellMar>
            <w:top w:w="0" w:type="dxa"/>
            <w:left w:w="108" w:type="dxa"/>
            <w:bottom w:w="0" w:type="dxa"/>
            <w:right w:w="108" w:type="dxa"/>
          </w:tblCellMar>
        </w:tblPrEx>
        <w:trPr>
          <w:cantSplit/>
          <w:trHeight w:val="340"/>
          <w:jc w:val="center"/>
        </w:trPr>
        <w:tc>
          <w:tcPr>
            <w:tcW w:w="746" w:type="dxa"/>
            <w:tcBorders>
              <w:top w:val="single" w:sz="6" w:space="0" w:color="auto"/>
              <w:left w:val="single" w:sz="12" w:space="0" w:color="auto"/>
              <w:bottom w:val="single" w:sz="6" w:space="0" w:color="auto"/>
              <w:right w:val="single" w:sz="6" w:space="0" w:color="auto"/>
            </w:tcBorders>
            <w:vAlign w:val="center"/>
          </w:tcPr>
          <w:p w14:paraId="6EE5AEBD">
            <w:pPr>
              <w:jc w:val="center"/>
              <w:rPr>
                <w:rFonts w:ascii="宋体" w:hAnsi="宋体" w:hint="eastAsia"/>
                <w:szCs w:val="21"/>
              </w:rPr>
            </w:pPr>
            <w:r>
              <w:rPr>
                <w:rFonts w:ascii="宋体" w:hAnsi="宋体"/>
              </w:rPr>
              <w:t>5</w:t>
            </w:r>
          </w:p>
        </w:tc>
        <w:tc>
          <w:tcPr>
            <w:tcW w:w="1559" w:type="dxa"/>
            <w:tcBorders>
              <w:top w:val="single" w:sz="6" w:space="0" w:color="auto"/>
              <w:left w:val="single" w:sz="6" w:space="0" w:color="auto"/>
              <w:bottom w:val="single" w:sz="6" w:space="0" w:color="auto"/>
              <w:right w:val="single" w:sz="6" w:space="0" w:color="auto"/>
            </w:tcBorders>
            <w:vAlign w:val="center"/>
          </w:tcPr>
          <w:p w14:paraId="5E424C7A">
            <w:pPr>
              <w:rPr>
                <w:rFonts w:ascii="宋体" w:hAnsi="宋体" w:hint="eastAsia"/>
                <w:szCs w:val="21"/>
              </w:rPr>
            </w:pPr>
          </w:p>
        </w:tc>
        <w:tc>
          <w:tcPr>
            <w:tcW w:w="4557" w:type="dxa"/>
            <w:tcBorders>
              <w:top w:val="single" w:sz="6" w:space="0" w:color="auto"/>
              <w:left w:val="single" w:sz="6" w:space="0" w:color="auto"/>
              <w:bottom w:val="single" w:sz="6" w:space="0" w:color="auto"/>
              <w:right w:val="single" w:sz="6" w:space="0" w:color="auto"/>
            </w:tcBorders>
            <w:vAlign w:val="center"/>
          </w:tcPr>
          <w:p w14:paraId="498C8379">
            <w:pPr>
              <w:rPr>
                <w:rFonts w:ascii="宋体" w:hAnsi="宋体" w:hint="eastAsia"/>
                <w:szCs w:val="21"/>
              </w:rPr>
            </w:pPr>
          </w:p>
        </w:tc>
        <w:tc>
          <w:tcPr>
            <w:tcW w:w="1365" w:type="dxa"/>
            <w:tcBorders>
              <w:top w:val="single" w:sz="6" w:space="0" w:color="auto"/>
              <w:left w:val="single" w:sz="6" w:space="0" w:color="auto"/>
              <w:bottom w:val="single" w:sz="6" w:space="0" w:color="auto"/>
              <w:right w:val="single" w:sz="6" w:space="0" w:color="auto"/>
            </w:tcBorders>
            <w:vAlign w:val="center"/>
          </w:tcPr>
          <w:p w14:paraId="4F666F42">
            <w:pPr>
              <w:jc w:val="center"/>
              <w:rPr>
                <w:rFonts w:ascii="宋体" w:hAnsi="宋体" w:hint="eastAsia"/>
                <w:szCs w:val="21"/>
              </w:rPr>
            </w:pPr>
          </w:p>
        </w:tc>
        <w:tc>
          <w:tcPr>
            <w:tcW w:w="1208" w:type="dxa"/>
            <w:tcBorders>
              <w:top w:val="single" w:sz="6" w:space="0" w:color="auto"/>
              <w:left w:val="single" w:sz="6" w:space="0" w:color="auto"/>
              <w:bottom w:val="single" w:sz="6" w:space="0" w:color="auto"/>
              <w:right w:val="single" w:sz="12" w:space="0" w:color="auto"/>
            </w:tcBorders>
            <w:vAlign w:val="center"/>
          </w:tcPr>
          <w:p w14:paraId="4696AFBF">
            <w:pPr>
              <w:jc w:val="center"/>
              <w:rPr>
                <w:rFonts w:ascii="宋体" w:hAnsi="宋体" w:hint="eastAsia"/>
                <w:szCs w:val="21"/>
              </w:rPr>
            </w:pPr>
          </w:p>
        </w:tc>
      </w:tr>
    </w:tbl>
    <w:p w14:paraId="6BD06DE4">
      <w:pPr>
        <w:spacing w:line="280" w:lineRule="exact"/>
        <w:rPr>
          <w:rFonts w:ascii="宋体" w:eastAsia="楷体_GB2312" w:hAnsi="宋体" w:hint="eastAsia"/>
          <w:color w:val="FF0000"/>
          <w:szCs w:val="21"/>
        </w:rPr>
      </w:pPr>
      <w:r>
        <w:rPr>
          <w:rFonts w:ascii="宋体" w:eastAsia="楷体_GB2312" w:hAnsi="宋体" w:hint="eastAsia"/>
          <w:color w:val="FF0000"/>
          <w:szCs w:val="21"/>
        </w:rPr>
        <w:t>预期研究成果形式及数量要科学合理，保证成果质量与学术水平，课题负责人确定预期最终研究成果形式、数量等，一经立项原则上不得擅自变更，课题申报时承诺的预期最终研究成果作为课题评审重要参考和课题结题必备要件，本表中预期最终研究成果内容（负责人信息隐匿）必须与本表内容一致。</w:t>
      </w:r>
    </w:p>
    <w:p w14:paraId="5A1AB507">
      <w:pPr>
        <w:rPr>
          <w:rFonts w:ascii="宋体" w:eastAsia="方正黑体_GBK" w:hAnsi="宋体" w:hint="eastAsia"/>
          <w:sz w:val="32"/>
          <w:szCs w:val="32"/>
        </w:rPr>
      </w:pPr>
      <w:r>
        <w:rPr>
          <w:rFonts w:ascii="宋体" w:eastAsia="方正黑体_GBK" w:hAnsi="宋体" w:hint="eastAsia"/>
          <w:sz w:val="32"/>
          <w:szCs w:val="32"/>
        </w:rPr>
        <w:t>七、课题研究经费概算</w:t>
      </w:r>
    </w:p>
    <w:tbl>
      <w:tblPr>
        <w:tblStyle w:val="TableNormal"/>
        <w:tblpPr w:leftFromText="181" w:rightFromText="181" w:vertAnchor="text" w:horzAnchor="page" w:tblpXSpec="center" w:tblpY="1"/>
        <w:tblOverlap w:val="never"/>
        <w:tblW w:w="94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Pr>
      <w:tblGrid>
        <w:gridCol w:w="1217"/>
        <w:gridCol w:w="726"/>
        <w:gridCol w:w="1509"/>
        <w:gridCol w:w="1186"/>
        <w:gridCol w:w="4768"/>
      </w:tblGrid>
      <w:tr w14:paraId="22E52094">
        <w:tblPrEx>
          <w:tblW w:w="94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val="497"/>
          <w:jc w:val="center"/>
        </w:trPr>
        <w:tc>
          <w:tcPr>
            <w:tcW w:w="1217" w:type="dxa"/>
            <w:tcBorders>
              <w:tl2br w:val="nil"/>
              <w:tr2bl w:val="nil"/>
            </w:tcBorders>
            <w:vAlign w:val="center"/>
          </w:tcPr>
          <w:p w14:paraId="0877FBF2">
            <w:pPr>
              <w:jc w:val="center"/>
              <w:rPr>
                <w:rFonts w:ascii="宋体" w:hAnsi="宋体" w:hint="eastAsia"/>
                <w:szCs w:val="21"/>
              </w:rPr>
            </w:pPr>
            <w:r>
              <w:rPr>
                <w:rFonts w:ascii="宋体" w:hAnsi="宋体"/>
              </w:rPr>
              <w:t>项目</w:t>
            </w:r>
          </w:p>
        </w:tc>
        <w:tc>
          <w:tcPr>
            <w:tcW w:w="726" w:type="dxa"/>
            <w:tcBorders>
              <w:tl2br w:val="nil"/>
              <w:tr2bl w:val="nil"/>
            </w:tcBorders>
            <w:vAlign w:val="center"/>
          </w:tcPr>
          <w:p w14:paraId="61374A88">
            <w:pPr>
              <w:jc w:val="center"/>
              <w:rPr>
                <w:rFonts w:ascii="宋体" w:hAnsi="宋体" w:hint="eastAsia"/>
                <w:szCs w:val="21"/>
              </w:rPr>
            </w:pPr>
            <w:r>
              <w:rPr>
                <w:rFonts w:ascii="宋体" w:hAnsi="宋体"/>
              </w:rPr>
              <w:t>序号</w:t>
            </w:r>
          </w:p>
        </w:tc>
        <w:tc>
          <w:tcPr>
            <w:tcW w:w="1509" w:type="dxa"/>
            <w:tcBorders>
              <w:tl2br w:val="nil"/>
              <w:tr2bl w:val="nil"/>
            </w:tcBorders>
            <w:vAlign w:val="center"/>
          </w:tcPr>
          <w:p w14:paraId="35320DC1">
            <w:pPr>
              <w:rPr>
                <w:rFonts w:ascii="宋体" w:hAnsi="宋体" w:hint="eastAsia"/>
                <w:szCs w:val="21"/>
              </w:rPr>
            </w:pPr>
            <w:r>
              <w:rPr>
                <w:rFonts w:ascii="宋体" w:hAnsi="宋体"/>
              </w:rPr>
              <w:t>经费开支科目</w:t>
            </w:r>
          </w:p>
        </w:tc>
        <w:tc>
          <w:tcPr>
            <w:tcW w:w="1186" w:type="dxa"/>
            <w:tcBorders>
              <w:tl2br w:val="nil"/>
              <w:tr2bl w:val="nil"/>
            </w:tcBorders>
            <w:vAlign w:val="center"/>
          </w:tcPr>
          <w:p w14:paraId="3BB9A734">
            <w:pPr>
              <w:jc w:val="center"/>
              <w:rPr>
                <w:rFonts w:ascii="宋体" w:hAnsi="宋体" w:hint="eastAsia"/>
                <w:szCs w:val="21"/>
              </w:rPr>
            </w:pPr>
            <w:r>
              <w:rPr>
                <w:rFonts w:ascii="宋体" w:hAnsi="宋体"/>
              </w:rPr>
              <w:t>金额（元）</w:t>
            </w:r>
          </w:p>
        </w:tc>
        <w:tc>
          <w:tcPr>
            <w:tcW w:w="4768" w:type="dxa"/>
            <w:tcBorders>
              <w:tl2br w:val="nil"/>
              <w:tr2bl w:val="nil"/>
            </w:tcBorders>
            <w:vAlign w:val="center"/>
          </w:tcPr>
          <w:p w14:paraId="4E7986F4">
            <w:pPr>
              <w:jc w:val="center"/>
              <w:rPr>
                <w:rFonts w:ascii="宋体" w:hAnsi="宋体" w:hint="eastAsia"/>
                <w:szCs w:val="21"/>
              </w:rPr>
            </w:pPr>
            <w:r>
              <w:rPr>
                <w:rFonts w:ascii="宋体" w:hAnsi="宋体"/>
              </w:rPr>
              <w:t>说明</w:t>
            </w:r>
          </w:p>
        </w:tc>
      </w:tr>
      <w:tr w14:paraId="11A8FC32">
        <w:tblPrEx>
          <w:tblW w:w="9406" w:type="dxa"/>
          <w:jc w:val="center"/>
          <w:tblLayout w:type="fixed"/>
          <w:tblCellMar>
            <w:top w:w="0" w:type="dxa"/>
            <w:left w:w="108" w:type="dxa"/>
            <w:bottom w:w="0" w:type="dxa"/>
            <w:right w:w="108" w:type="dxa"/>
          </w:tblCellMar>
        </w:tblPrEx>
        <w:trPr>
          <w:cantSplit/>
          <w:trHeight w:val="268"/>
          <w:jc w:val="center"/>
        </w:trPr>
        <w:tc>
          <w:tcPr>
            <w:tcW w:w="1217" w:type="dxa"/>
            <w:vMerge w:val="restart"/>
            <w:tcBorders>
              <w:tl2br w:val="nil"/>
              <w:tr2bl w:val="nil"/>
            </w:tcBorders>
            <w:vAlign w:val="center"/>
          </w:tcPr>
          <w:p w14:paraId="516A891C">
            <w:pPr>
              <w:jc w:val="center"/>
              <w:rPr>
                <w:rFonts w:ascii="宋体" w:hAnsi="宋体" w:hint="eastAsia"/>
                <w:szCs w:val="21"/>
              </w:rPr>
            </w:pPr>
            <w:r>
              <w:rPr>
                <w:rFonts w:ascii="宋体" w:hAnsi="宋体"/>
              </w:rPr>
              <w:t>直接</w:t>
            </w:r>
          </w:p>
          <w:p w14:paraId="377D14C0">
            <w:pPr>
              <w:jc w:val="center"/>
              <w:rPr>
                <w:rFonts w:ascii="宋体" w:hAnsi="宋体" w:hint="eastAsia"/>
                <w:szCs w:val="21"/>
              </w:rPr>
            </w:pPr>
            <w:r>
              <w:rPr>
                <w:rFonts w:ascii="宋体" w:hAnsi="宋体"/>
              </w:rPr>
              <w:t>费用</w:t>
            </w:r>
          </w:p>
        </w:tc>
        <w:tc>
          <w:tcPr>
            <w:tcW w:w="726" w:type="dxa"/>
            <w:tcBorders>
              <w:tl2br w:val="nil"/>
              <w:tr2bl w:val="nil"/>
            </w:tcBorders>
            <w:vAlign w:val="center"/>
          </w:tcPr>
          <w:p w14:paraId="3AD9C636">
            <w:pPr>
              <w:jc w:val="center"/>
              <w:rPr>
                <w:rFonts w:ascii="宋体" w:hAnsi="宋体" w:hint="eastAsia"/>
                <w:szCs w:val="21"/>
              </w:rPr>
            </w:pPr>
            <w:r>
              <w:rPr>
                <w:rFonts w:ascii="宋体" w:hAnsi="宋体"/>
              </w:rPr>
              <w:t>1</w:t>
            </w:r>
          </w:p>
        </w:tc>
        <w:tc>
          <w:tcPr>
            <w:tcW w:w="1509" w:type="dxa"/>
            <w:tcBorders>
              <w:tl2br w:val="nil"/>
              <w:tr2bl w:val="nil"/>
            </w:tcBorders>
            <w:vAlign w:val="center"/>
          </w:tcPr>
          <w:p w14:paraId="3610E101">
            <w:pPr>
              <w:jc w:val="center"/>
              <w:rPr>
                <w:rFonts w:ascii="宋体" w:hAnsi="宋体" w:hint="eastAsia"/>
                <w:szCs w:val="21"/>
              </w:rPr>
            </w:pPr>
            <w:r>
              <w:rPr>
                <w:rFonts w:ascii="宋体" w:hAnsi="宋体"/>
              </w:rPr>
              <w:t>业务费</w:t>
            </w:r>
          </w:p>
        </w:tc>
        <w:tc>
          <w:tcPr>
            <w:tcW w:w="1186" w:type="dxa"/>
            <w:tcBorders>
              <w:tl2br w:val="nil"/>
              <w:tr2bl w:val="nil"/>
            </w:tcBorders>
            <w:vAlign w:val="center"/>
          </w:tcPr>
          <w:p w14:paraId="75172581">
            <w:pPr>
              <w:jc w:val="center"/>
              <w:rPr>
                <w:rFonts w:ascii="宋体" w:hAnsi="宋体" w:hint="eastAsia"/>
                <w:szCs w:val="21"/>
              </w:rPr>
            </w:pPr>
          </w:p>
        </w:tc>
        <w:tc>
          <w:tcPr>
            <w:tcW w:w="4768" w:type="dxa"/>
            <w:tcBorders>
              <w:tl2br w:val="nil"/>
              <w:tr2bl w:val="nil"/>
            </w:tcBorders>
            <w:vAlign w:val="center"/>
          </w:tcPr>
          <w:p w14:paraId="61E7E725">
            <w:pPr>
              <w:jc w:val="center"/>
              <w:rPr>
                <w:rFonts w:ascii="宋体" w:hAnsi="宋体" w:hint="eastAsia"/>
                <w:szCs w:val="21"/>
              </w:rPr>
            </w:pPr>
          </w:p>
        </w:tc>
      </w:tr>
      <w:tr w14:paraId="31332BC7">
        <w:tblPrEx>
          <w:tblW w:w="9406" w:type="dxa"/>
          <w:jc w:val="center"/>
          <w:tblLayout w:type="fixed"/>
          <w:tblCellMar>
            <w:top w:w="0" w:type="dxa"/>
            <w:left w:w="108" w:type="dxa"/>
            <w:bottom w:w="0" w:type="dxa"/>
            <w:right w:w="108" w:type="dxa"/>
          </w:tblCellMar>
        </w:tblPrEx>
        <w:trPr>
          <w:cantSplit/>
          <w:trHeight w:val="268"/>
          <w:jc w:val="center"/>
        </w:trPr>
        <w:tc>
          <w:tcPr>
            <w:tcW w:w="1217" w:type="dxa"/>
            <w:vMerge/>
            <w:tcBorders>
              <w:tl2br w:val="nil"/>
              <w:tr2bl w:val="nil"/>
            </w:tcBorders>
            <w:vAlign w:val="center"/>
          </w:tcPr>
          <w:p w14:paraId="535600E1">
            <w:pPr>
              <w:widowControl/>
              <w:jc w:val="left"/>
              <w:rPr>
                <w:rFonts w:ascii="宋体" w:hAnsi="宋体" w:hint="eastAsia"/>
                <w:szCs w:val="21"/>
              </w:rPr>
            </w:pPr>
          </w:p>
        </w:tc>
        <w:tc>
          <w:tcPr>
            <w:tcW w:w="726" w:type="dxa"/>
            <w:tcBorders>
              <w:tl2br w:val="nil"/>
              <w:tr2bl w:val="nil"/>
            </w:tcBorders>
            <w:vAlign w:val="center"/>
          </w:tcPr>
          <w:p w14:paraId="21A30D8D">
            <w:pPr>
              <w:jc w:val="center"/>
              <w:rPr>
                <w:rFonts w:ascii="宋体" w:hAnsi="宋体" w:hint="eastAsia"/>
                <w:szCs w:val="21"/>
              </w:rPr>
            </w:pPr>
            <w:r>
              <w:rPr>
                <w:rFonts w:ascii="宋体" w:hAnsi="宋体"/>
              </w:rPr>
              <w:t>2</w:t>
            </w:r>
          </w:p>
        </w:tc>
        <w:tc>
          <w:tcPr>
            <w:tcW w:w="1509" w:type="dxa"/>
            <w:tcBorders>
              <w:tl2br w:val="nil"/>
              <w:tr2bl w:val="nil"/>
            </w:tcBorders>
            <w:vAlign w:val="center"/>
          </w:tcPr>
          <w:p w14:paraId="626A7EF2">
            <w:pPr>
              <w:jc w:val="center"/>
              <w:rPr>
                <w:rFonts w:ascii="宋体" w:hAnsi="宋体" w:hint="eastAsia"/>
                <w:szCs w:val="21"/>
              </w:rPr>
            </w:pPr>
            <w:r>
              <w:rPr>
                <w:rFonts w:ascii="宋体" w:hAnsi="宋体"/>
              </w:rPr>
              <w:t>劳务费</w:t>
            </w:r>
          </w:p>
        </w:tc>
        <w:tc>
          <w:tcPr>
            <w:tcW w:w="1186" w:type="dxa"/>
            <w:tcBorders>
              <w:tl2br w:val="nil"/>
              <w:tr2bl w:val="nil"/>
            </w:tcBorders>
            <w:vAlign w:val="center"/>
          </w:tcPr>
          <w:p w14:paraId="218DA8DB">
            <w:pPr>
              <w:jc w:val="center"/>
              <w:rPr>
                <w:rFonts w:ascii="宋体" w:hAnsi="宋体" w:hint="eastAsia"/>
                <w:szCs w:val="21"/>
              </w:rPr>
            </w:pPr>
          </w:p>
        </w:tc>
        <w:tc>
          <w:tcPr>
            <w:tcW w:w="4768" w:type="dxa"/>
            <w:tcBorders>
              <w:tl2br w:val="nil"/>
              <w:tr2bl w:val="nil"/>
            </w:tcBorders>
            <w:vAlign w:val="center"/>
          </w:tcPr>
          <w:p w14:paraId="71C25D14">
            <w:pPr>
              <w:jc w:val="center"/>
              <w:rPr>
                <w:rFonts w:ascii="宋体" w:hAnsi="宋体" w:hint="eastAsia"/>
                <w:szCs w:val="21"/>
              </w:rPr>
            </w:pPr>
          </w:p>
        </w:tc>
      </w:tr>
      <w:tr w14:paraId="7410FFA5">
        <w:tblPrEx>
          <w:tblW w:w="9406" w:type="dxa"/>
          <w:jc w:val="center"/>
          <w:tblLayout w:type="fixed"/>
          <w:tblCellMar>
            <w:top w:w="0" w:type="dxa"/>
            <w:left w:w="108" w:type="dxa"/>
            <w:bottom w:w="0" w:type="dxa"/>
            <w:right w:w="108" w:type="dxa"/>
          </w:tblCellMar>
        </w:tblPrEx>
        <w:trPr>
          <w:cantSplit/>
          <w:trHeight w:val="262"/>
          <w:jc w:val="center"/>
        </w:trPr>
        <w:tc>
          <w:tcPr>
            <w:tcW w:w="1217" w:type="dxa"/>
            <w:vMerge/>
            <w:tcBorders>
              <w:tl2br w:val="nil"/>
              <w:tr2bl w:val="nil"/>
            </w:tcBorders>
            <w:vAlign w:val="center"/>
          </w:tcPr>
          <w:p w14:paraId="477404C8">
            <w:pPr>
              <w:widowControl/>
              <w:jc w:val="left"/>
              <w:rPr>
                <w:rFonts w:ascii="宋体" w:hAnsi="宋体" w:hint="eastAsia"/>
                <w:szCs w:val="21"/>
              </w:rPr>
            </w:pPr>
          </w:p>
        </w:tc>
        <w:tc>
          <w:tcPr>
            <w:tcW w:w="726" w:type="dxa"/>
            <w:tcBorders>
              <w:tl2br w:val="nil"/>
              <w:tr2bl w:val="nil"/>
            </w:tcBorders>
            <w:vAlign w:val="center"/>
          </w:tcPr>
          <w:p w14:paraId="51595DD7">
            <w:pPr>
              <w:jc w:val="center"/>
              <w:rPr>
                <w:rFonts w:ascii="宋体" w:hAnsi="宋体" w:hint="eastAsia"/>
                <w:szCs w:val="21"/>
              </w:rPr>
            </w:pPr>
            <w:r>
              <w:rPr>
                <w:rFonts w:ascii="宋体" w:hAnsi="宋体"/>
              </w:rPr>
              <w:t>3</w:t>
            </w:r>
          </w:p>
        </w:tc>
        <w:tc>
          <w:tcPr>
            <w:tcW w:w="1509" w:type="dxa"/>
            <w:tcBorders>
              <w:tl2br w:val="nil"/>
              <w:tr2bl w:val="nil"/>
            </w:tcBorders>
            <w:vAlign w:val="center"/>
          </w:tcPr>
          <w:p w14:paraId="3533C9C3">
            <w:pPr>
              <w:jc w:val="center"/>
              <w:rPr>
                <w:rFonts w:ascii="宋体" w:hAnsi="宋体" w:hint="eastAsia"/>
                <w:szCs w:val="21"/>
              </w:rPr>
            </w:pPr>
            <w:r>
              <w:rPr>
                <w:rFonts w:ascii="宋体" w:hAnsi="宋体"/>
              </w:rPr>
              <w:t>资料与设备费</w:t>
            </w:r>
          </w:p>
        </w:tc>
        <w:tc>
          <w:tcPr>
            <w:tcW w:w="1186" w:type="dxa"/>
            <w:tcBorders>
              <w:tl2br w:val="nil"/>
              <w:tr2bl w:val="nil"/>
            </w:tcBorders>
            <w:vAlign w:val="center"/>
          </w:tcPr>
          <w:p w14:paraId="585D217F">
            <w:pPr>
              <w:jc w:val="center"/>
              <w:rPr>
                <w:rFonts w:ascii="宋体" w:hAnsi="宋体" w:hint="eastAsia"/>
                <w:szCs w:val="21"/>
              </w:rPr>
            </w:pPr>
          </w:p>
        </w:tc>
        <w:tc>
          <w:tcPr>
            <w:tcW w:w="4768" w:type="dxa"/>
            <w:tcBorders>
              <w:tl2br w:val="nil"/>
              <w:tr2bl w:val="nil"/>
            </w:tcBorders>
            <w:vAlign w:val="center"/>
          </w:tcPr>
          <w:p w14:paraId="3F69DBCD">
            <w:pPr>
              <w:jc w:val="center"/>
              <w:rPr>
                <w:rFonts w:ascii="宋体" w:hAnsi="宋体" w:hint="eastAsia"/>
                <w:szCs w:val="21"/>
              </w:rPr>
            </w:pPr>
          </w:p>
        </w:tc>
      </w:tr>
      <w:tr w14:paraId="47F77BA6">
        <w:tblPrEx>
          <w:tblW w:w="9406" w:type="dxa"/>
          <w:jc w:val="center"/>
          <w:tblLayout w:type="fixed"/>
          <w:tblCellMar>
            <w:top w:w="0" w:type="dxa"/>
            <w:left w:w="108" w:type="dxa"/>
            <w:bottom w:w="0" w:type="dxa"/>
            <w:right w:w="108" w:type="dxa"/>
          </w:tblCellMar>
        </w:tblPrEx>
        <w:trPr>
          <w:cantSplit/>
          <w:trHeight w:val="562"/>
          <w:jc w:val="center"/>
        </w:trPr>
        <w:tc>
          <w:tcPr>
            <w:tcW w:w="1943" w:type="dxa"/>
            <w:gridSpan w:val="2"/>
            <w:tcBorders>
              <w:tl2br w:val="nil"/>
              <w:tr2bl w:val="nil"/>
            </w:tcBorders>
            <w:vAlign w:val="center"/>
          </w:tcPr>
          <w:p w14:paraId="7DD62793">
            <w:pPr>
              <w:jc w:val="center"/>
              <w:rPr>
                <w:rFonts w:ascii="宋体" w:hAnsi="宋体" w:hint="eastAsia"/>
                <w:szCs w:val="21"/>
              </w:rPr>
            </w:pPr>
            <w:r>
              <w:rPr>
                <w:rFonts w:ascii="宋体" w:hAnsi="宋体"/>
              </w:rPr>
              <w:t>间接费用（元）</w:t>
            </w:r>
          </w:p>
          <w:p w14:paraId="06CEBECD">
            <w:pPr>
              <w:jc w:val="center"/>
              <w:rPr>
                <w:rFonts w:ascii="宋体" w:hAnsi="宋体" w:hint="eastAsia"/>
                <w:szCs w:val="21"/>
              </w:rPr>
            </w:pPr>
            <w:r>
              <w:rPr>
                <w:rFonts w:ascii="宋体" w:hAnsi="宋体"/>
              </w:rPr>
              <w:t>（≤40</w:t>
            </w:r>
            <w:r>
              <w:rPr>
                <w:rFonts w:ascii="宋体" w:hAnsi="宋体" w:hint="eastAsia"/>
              </w:rPr>
              <w:t>%总</w:t>
            </w:r>
            <w:r>
              <w:rPr>
                <w:rFonts w:ascii="宋体" w:hAnsi="宋体"/>
              </w:rPr>
              <w:t>经费）</w:t>
            </w:r>
          </w:p>
        </w:tc>
        <w:tc>
          <w:tcPr>
            <w:tcW w:w="7463" w:type="dxa"/>
            <w:gridSpan w:val="3"/>
            <w:tcBorders>
              <w:tl2br w:val="nil"/>
              <w:tr2bl w:val="nil"/>
            </w:tcBorders>
            <w:vAlign w:val="center"/>
          </w:tcPr>
          <w:p w14:paraId="60104A6E">
            <w:pPr>
              <w:jc w:val="center"/>
              <w:rPr>
                <w:rFonts w:ascii="宋体" w:hAnsi="宋体" w:hint="eastAsia"/>
                <w:szCs w:val="21"/>
              </w:rPr>
            </w:pPr>
          </w:p>
        </w:tc>
      </w:tr>
      <w:tr w14:paraId="308DD06D">
        <w:tblPrEx>
          <w:tblW w:w="9406" w:type="dxa"/>
          <w:jc w:val="center"/>
          <w:tblLayout w:type="fixed"/>
          <w:tblCellMar>
            <w:top w:w="0" w:type="dxa"/>
            <w:left w:w="108" w:type="dxa"/>
            <w:bottom w:w="0" w:type="dxa"/>
            <w:right w:w="108" w:type="dxa"/>
          </w:tblCellMar>
        </w:tblPrEx>
        <w:trPr>
          <w:cantSplit/>
          <w:trHeight w:val="414"/>
          <w:jc w:val="center"/>
        </w:trPr>
        <w:tc>
          <w:tcPr>
            <w:tcW w:w="1943" w:type="dxa"/>
            <w:gridSpan w:val="2"/>
            <w:tcBorders>
              <w:tl2br w:val="nil"/>
              <w:tr2bl w:val="nil"/>
            </w:tcBorders>
            <w:vAlign w:val="center"/>
          </w:tcPr>
          <w:p w14:paraId="24F8585A">
            <w:pPr>
              <w:jc w:val="center"/>
              <w:rPr>
                <w:rFonts w:ascii="宋体" w:hAnsi="宋体" w:hint="eastAsia"/>
                <w:szCs w:val="21"/>
              </w:rPr>
            </w:pPr>
            <w:r>
              <w:rPr>
                <w:rFonts w:ascii="宋体" w:hAnsi="宋体"/>
              </w:rPr>
              <w:t>合计（元）</w:t>
            </w:r>
          </w:p>
        </w:tc>
        <w:tc>
          <w:tcPr>
            <w:tcW w:w="7463" w:type="dxa"/>
            <w:gridSpan w:val="3"/>
            <w:tcBorders>
              <w:tl2br w:val="nil"/>
              <w:tr2bl w:val="nil"/>
            </w:tcBorders>
            <w:vAlign w:val="center"/>
          </w:tcPr>
          <w:p w14:paraId="28417746">
            <w:pPr>
              <w:jc w:val="center"/>
              <w:rPr>
                <w:rFonts w:ascii="宋体" w:hAnsi="宋体" w:hint="eastAsia"/>
                <w:szCs w:val="21"/>
              </w:rPr>
            </w:pPr>
          </w:p>
        </w:tc>
      </w:tr>
    </w:tbl>
    <w:p w14:paraId="6FF13243">
      <w:pPr>
        <w:rPr>
          <w:rFonts w:ascii="宋体" w:eastAsia="方正黑体_GBK" w:hAnsi="宋体" w:hint="eastAsia"/>
          <w:sz w:val="32"/>
          <w:szCs w:val="32"/>
        </w:rPr>
      </w:pPr>
      <w:r>
        <w:rPr>
          <w:rFonts w:ascii="宋体" w:eastAsia="方正黑体_GBK" w:hAnsi="宋体" w:hint="eastAsia"/>
          <w:sz w:val="32"/>
          <w:szCs w:val="32"/>
        </w:rPr>
        <w:t>八、课题负责人所在单位意见</w:t>
      </w:r>
    </w:p>
    <w:tbl>
      <w:tblPr>
        <w:tblStyle w:val="TableNormal"/>
        <w:tblpPr w:leftFromText="181" w:rightFromText="181" w:vertAnchor="text" w:horzAnchor="page" w:tblpXSpec="center" w:tblpY="1"/>
        <w:tblOverlap w:val="never"/>
        <w:tblW w:w="948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
      <w:tblGrid>
        <w:gridCol w:w="9480"/>
      </w:tblGrid>
      <w:tr w14:paraId="1ECEC296">
        <w:tblPrEx>
          <w:tblW w:w="948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left w:w="108" w:type="dxa"/>
            <w:bottom w:w="0" w:type="dxa"/>
            <w:right w:w="108" w:type="dxa"/>
          </w:tblCellMar>
        </w:tblPrEx>
        <w:trPr>
          <w:trHeight w:val="1044"/>
          <w:jc w:val="center"/>
        </w:trPr>
        <w:tc>
          <w:tcPr>
            <w:tcW w:w="9480" w:type="dxa"/>
            <w:tcBorders>
              <w:top w:val="single" w:sz="12" w:space="0" w:color="auto"/>
              <w:left w:val="single" w:sz="12" w:space="0" w:color="auto"/>
              <w:bottom w:val="single" w:sz="6" w:space="0" w:color="auto"/>
              <w:right w:val="single" w:sz="12" w:space="0" w:color="auto"/>
            </w:tcBorders>
          </w:tcPr>
          <w:p w14:paraId="34D94121">
            <w:pPr>
              <w:adjustRightInd w:val="0"/>
              <w:spacing w:line="280" w:lineRule="exact"/>
              <w:ind w:firstLine="420"/>
              <w:jc w:val="left"/>
              <w:textAlignment w:val="baseline"/>
              <w:rPr>
                <w:rFonts w:ascii="宋体" w:hAnsi="宋体" w:hint="eastAsia"/>
              </w:rPr>
            </w:pPr>
            <w:r>
              <w:rPr>
                <w:rFonts w:ascii="宋体" w:hAnsi="宋体" w:hint="eastAsia"/>
              </w:rPr>
              <w:t>本单位完全了解江津区教育科学规划领导小组办公室有关管理规定，完全认识到本声明的法律后果由本单位承担，保证课题负责人申报书所填写内容真实可靠，课题负责人及参加者政治素质和业务能力符合承担该课题研究工作的要求。为了保证科研课题的顺利进行，根据重庆市江津区教育科学规划课题管理办法，本校承诺对每一个区级立项课题提供</w:t>
            </w:r>
            <w:r>
              <w:rPr>
                <w:rFonts w:ascii="宋体" w:hAnsi="宋体" w:hint="eastAsia"/>
                <w:color w:val="FF0000"/>
              </w:rPr>
              <w:t>不少于2000元的</w:t>
            </w:r>
            <w:r>
              <w:rPr>
                <w:rFonts w:ascii="宋体" w:hAnsi="宋体" w:hint="eastAsia"/>
              </w:rPr>
              <w:t>科研经费支持，可以为完成课题提供所需的时间、经费、条件，愿意承担课题的管理责任和信誉保证。</w:t>
            </w:r>
          </w:p>
        </w:tc>
      </w:tr>
      <w:tr w14:paraId="03181685">
        <w:tblPrEx>
          <w:tblW w:w="9480" w:type="dxa"/>
          <w:jc w:val="center"/>
          <w:tblLayout w:type="fixed"/>
          <w:tblCellMar>
            <w:top w:w="0" w:type="dxa"/>
            <w:left w:w="108" w:type="dxa"/>
            <w:bottom w:w="0" w:type="dxa"/>
            <w:right w:w="108" w:type="dxa"/>
          </w:tblCellMar>
        </w:tblPrEx>
        <w:trPr>
          <w:trHeight w:val="2484"/>
          <w:jc w:val="center"/>
        </w:trPr>
        <w:tc>
          <w:tcPr>
            <w:tcW w:w="9480" w:type="dxa"/>
            <w:tcBorders>
              <w:top w:val="single" w:sz="6" w:space="0" w:color="auto"/>
              <w:left w:val="single" w:sz="12" w:space="0" w:color="auto"/>
              <w:bottom w:val="single" w:sz="12" w:space="0" w:color="auto"/>
              <w:right w:val="single" w:sz="12" w:space="0" w:color="auto"/>
            </w:tcBorders>
          </w:tcPr>
          <w:p w14:paraId="0D268805">
            <w:pPr>
              <w:tabs>
                <w:tab w:val="center" w:pos="4711"/>
                <w:tab w:val="left" w:pos="8016"/>
              </w:tabs>
              <w:spacing w:line="400" w:lineRule="exact"/>
              <w:jc w:val="left"/>
              <w:rPr>
                <w:rFonts w:ascii="宋体" w:hAnsi="宋体" w:hint="eastAsia"/>
                <w:sz w:val="28"/>
                <w:szCs w:val="28"/>
              </w:rPr>
            </w:pPr>
            <w:r>
              <w:rPr>
                <w:rFonts w:ascii="宋体" w:hAnsi="宋体"/>
              </w:rPr>
              <w:tab/>
            </w:r>
            <w:r>
              <w:rPr>
                <w:rFonts w:ascii="宋体" w:hAnsi="宋体" w:hint="eastAsia"/>
              </w:rPr>
              <w:t xml:space="preserve">                      </w:t>
            </w:r>
            <w:r>
              <w:rPr>
                <w:rFonts w:ascii="宋体" w:hAnsi="宋体" w:hint="eastAsia"/>
                <w:sz w:val="28"/>
                <w:szCs w:val="28"/>
              </w:rPr>
              <w:t xml:space="preserve">    </w:t>
            </w:r>
            <w:r>
              <w:rPr>
                <w:rFonts w:ascii="宋体" w:hAnsi="宋体"/>
                <w:sz w:val="28"/>
                <w:szCs w:val="28"/>
              </w:rPr>
              <w:tab/>
            </w:r>
          </w:p>
          <w:p w14:paraId="3DDAE21D">
            <w:pPr>
              <w:tabs>
                <w:tab w:val="center" w:pos="4711"/>
                <w:tab w:val="left" w:pos="8016"/>
              </w:tabs>
              <w:spacing w:line="400" w:lineRule="exact"/>
              <w:jc w:val="left"/>
              <w:rPr>
                <w:rFonts w:ascii="宋体" w:hAnsi="宋体" w:hint="eastAsia"/>
                <w:sz w:val="28"/>
                <w:szCs w:val="28"/>
              </w:rPr>
            </w:pPr>
            <w:r>
              <w:rPr>
                <w:rFonts w:ascii="宋体" w:hAnsi="宋体" w:hint="eastAsia"/>
                <w:sz w:val="28"/>
                <w:szCs w:val="28"/>
              </w:rPr>
              <w:t xml:space="preserve">             </w:t>
            </w:r>
          </w:p>
          <w:p w14:paraId="220D4652">
            <w:pPr>
              <w:tabs>
                <w:tab w:val="center" w:pos="4711"/>
                <w:tab w:val="left" w:pos="8016"/>
              </w:tabs>
              <w:spacing w:line="400" w:lineRule="exact"/>
              <w:jc w:val="left"/>
              <w:rPr>
                <w:rFonts w:ascii="宋体" w:hAnsi="宋体"/>
                <w:sz w:val="28"/>
                <w:szCs w:val="28"/>
              </w:rPr>
            </w:pPr>
          </w:p>
          <w:p w14:paraId="2BF6B3BA">
            <w:pPr>
              <w:tabs>
                <w:tab w:val="center" w:pos="4711"/>
                <w:tab w:val="left" w:pos="8016"/>
              </w:tabs>
              <w:spacing w:line="400" w:lineRule="exact"/>
              <w:jc w:val="left"/>
              <w:rPr>
                <w:rFonts w:ascii="宋体" w:hAnsi="宋体"/>
                <w:sz w:val="28"/>
                <w:szCs w:val="28"/>
              </w:rPr>
            </w:pPr>
          </w:p>
          <w:p w14:paraId="6F4B6FAD">
            <w:pPr>
              <w:tabs>
                <w:tab w:val="center" w:pos="4711"/>
                <w:tab w:val="left" w:pos="8016"/>
              </w:tabs>
              <w:spacing w:line="400" w:lineRule="exact"/>
              <w:jc w:val="left"/>
              <w:rPr>
                <w:rFonts w:ascii="宋体" w:hAnsi="宋体"/>
                <w:sz w:val="28"/>
                <w:szCs w:val="28"/>
              </w:rPr>
            </w:pPr>
          </w:p>
          <w:p w14:paraId="689BDF9C">
            <w:pPr>
              <w:tabs>
                <w:tab w:val="center" w:pos="4711"/>
                <w:tab w:val="left" w:pos="8016"/>
              </w:tabs>
              <w:spacing w:line="400" w:lineRule="exact"/>
              <w:jc w:val="left"/>
              <w:rPr>
                <w:rFonts w:ascii="宋体" w:hAnsi="宋体" w:hint="eastAsia"/>
                <w:sz w:val="28"/>
                <w:szCs w:val="28"/>
              </w:rPr>
            </w:pPr>
          </w:p>
          <w:p w14:paraId="56E6B1F7">
            <w:pPr>
              <w:tabs>
                <w:tab w:val="center" w:pos="4711"/>
                <w:tab w:val="left" w:pos="8016"/>
              </w:tabs>
              <w:spacing w:line="400" w:lineRule="exact"/>
              <w:jc w:val="left"/>
              <w:rPr>
                <w:rFonts w:ascii="宋体" w:hAnsi="宋体" w:hint="eastAsia"/>
                <w:sz w:val="28"/>
                <w:szCs w:val="28"/>
              </w:rPr>
            </w:pPr>
            <w:r>
              <w:rPr>
                <w:rFonts w:ascii="宋体" w:hAnsi="宋体" w:hint="eastAsia"/>
                <w:sz w:val="28"/>
                <w:szCs w:val="28"/>
              </w:rPr>
              <w:t xml:space="preserve">                                 </w:t>
            </w:r>
          </w:p>
          <w:p w14:paraId="158EA3A9">
            <w:pPr>
              <w:spacing w:line="400" w:lineRule="exact"/>
              <w:jc w:val="center"/>
              <w:rPr>
                <w:rFonts w:ascii="宋体" w:hAnsi="宋体" w:hint="eastAsia"/>
                <w:sz w:val="28"/>
                <w:szCs w:val="28"/>
              </w:rPr>
            </w:pPr>
            <w:r>
              <w:rPr>
                <w:rFonts w:ascii="宋体" w:hAnsi="宋体" w:hint="eastAsia"/>
                <w:sz w:val="28"/>
                <w:szCs w:val="28"/>
              </w:rPr>
              <w:t xml:space="preserve">                                                 </w:t>
            </w:r>
            <w:r>
              <w:rPr>
                <w:rFonts w:ascii="宋体" w:hAnsi="宋体"/>
                <w:sz w:val="28"/>
                <w:szCs w:val="28"/>
              </w:rPr>
              <w:t>单位（公章）</w:t>
            </w:r>
          </w:p>
          <w:p w14:paraId="2390DC4D">
            <w:pPr>
              <w:spacing w:line="460" w:lineRule="exact"/>
              <w:jc w:val="center"/>
              <w:rPr>
                <w:rFonts w:ascii="宋体" w:hAnsi="宋体" w:hint="eastAsia"/>
                <w:szCs w:val="21"/>
              </w:rPr>
            </w:pPr>
            <w:r>
              <w:rPr>
                <w:rFonts w:ascii="宋体" w:hAnsi="宋体"/>
                <w:sz w:val="28"/>
                <w:szCs w:val="28"/>
              </w:rPr>
              <w:t xml:space="preserve">负责人签字： </w:t>
            </w:r>
            <w:r>
              <w:rPr>
                <w:rFonts w:ascii="宋体" w:hAnsi="宋体" w:hint="eastAsia"/>
                <w:sz w:val="28"/>
                <w:szCs w:val="28"/>
              </w:rPr>
              <w:t xml:space="preserve">                                  </w:t>
            </w:r>
            <w:r>
              <w:rPr>
                <w:rFonts w:ascii="宋体" w:hAnsi="宋体"/>
                <w:sz w:val="28"/>
                <w:szCs w:val="28"/>
              </w:rPr>
              <w:t xml:space="preserve">年 </w:t>
            </w:r>
            <w:r>
              <w:rPr>
                <w:rFonts w:ascii="宋体" w:hAnsi="宋体" w:hint="eastAsia"/>
                <w:sz w:val="28"/>
                <w:szCs w:val="28"/>
              </w:rPr>
              <w:t xml:space="preserve"> </w:t>
            </w:r>
            <w:r>
              <w:rPr>
                <w:rFonts w:ascii="宋体" w:hAnsi="宋体"/>
                <w:sz w:val="28"/>
                <w:szCs w:val="28"/>
              </w:rPr>
              <w:t xml:space="preserve">月 </w:t>
            </w:r>
            <w:r>
              <w:rPr>
                <w:rFonts w:ascii="宋体" w:hAnsi="宋体" w:hint="eastAsia"/>
                <w:sz w:val="28"/>
                <w:szCs w:val="28"/>
              </w:rPr>
              <w:t xml:space="preserve"> </w:t>
            </w:r>
            <w:r>
              <w:rPr>
                <w:rFonts w:ascii="宋体" w:hAnsi="宋体"/>
                <w:sz w:val="28"/>
                <w:szCs w:val="28"/>
              </w:rPr>
              <w:t>日</w:t>
            </w:r>
          </w:p>
        </w:tc>
      </w:tr>
    </w:tbl>
    <w:p w14:paraId="74136B78">
      <w:pPr>
        <w:rPr>
          <w:rFonts w:hint="eastAsia"/>
        </w:rPr>
      </w:pPr>
    </w:p>
    <w:p w14:paraId="0BF52BB5"/>
    <w:sectPr>
      <w:footerReference w:type="default" r:id="rId8"/>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embedRegular r:id="rId1" w:subsetted="1" w:fontKey="{48E8CD3A-53B9-4DD6-8C03-A49A5E3D22A8}"/>
  </w:font>
  <w:font w:name="Calibri">
    <w:panose1 w:val="020F0502020204030204"/>
    <w:charset w:val="00"/>
    <w:family w:val="swiss"/>
    <w:pitch w:val="default"/>
    <w:sig w:usb0="E4002EFF" w:usb1="C200247B" w:usb2="00000009" w:usb3="00000000" w:csb0="200001FF" w:csb1="00000000"/>
  </w:font>
  <w:font w:name="方正黑体_GBK">
    <w:panose1 w:val="02010600010101010101"/>
    <w:charset w:val="86"/>
    <w:family w:val="script"/>
    <w:pitch w:val="default"/>
    <w:sig w:usb0="00000001" w:usb1="080E0000" w:usb2="00000000" w:usb3="00000000" w:csb0="00040000" w:csb1="00000000"/>
    <w:embedRegular r:id="rId2" w:subsetted="1" w:fontKey="{D422BA28-E179-4DB3-BE6B-16FC1EFD5F94}"/>
  </w:font>
  <w:font w:name="楷体_GB2312">
    <w:altName w:val="楷体"/>
    <w:panose1 w:val="02010609030101010101"/>
    <w:charset w:val="86"/>
    <w:family w:val="modern"/>
    <w:pitch w:val="default"/>
    <w:sig w:usb0="00000000" w:usb1="00000000" w:usb2="00000010" w:usb3="00000000" w:csb0="00040000" w:csb1="00000000"/>
    <w:embedRegular r:id="rId3" w:subsetted="1" w:fontKey="{415B7C5E-CDC4-4C82-A1E0-CB4242F3E5A6}"/>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B05E8DC">
    <w:pPr>
      <w:pStyle w:val="Footer"/>
      <w:ind w:right="360" w:firstLine="360"/>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ind w:firstLine="140" w:firstLineChars="50"/>
                            <w:jc w:val="center"/>
                            <w:rPr>
                              <w:rStyle w:val="PageNumber"/>
                              <w:rFonts w:ascii="宋体" w:hAnsi="宋体" w:hint="eastAsia"/>
                              <w:sz w:val="28"/>
                              <w:szCs w:val="28"/>
                            </w:rPr>
                          </w:pPr>
                          <w:r>
                            <w:rPr>
                              <w:rStyle w:val="PageNumber"/>
                              <w:rFonts w:ascii="宋体" w:hAnsi="宋体" w:hint="eastAsia"/>
                              <w:sz w:val="28"/>
                              <w:szCs w:val="28"/>
                            </w:rPr>
                            <w:t xml:space="preserve">— </w:t>
                          </w:r>
                          <w:r>
                            <w:rPr>
                              <w:rStyle w:val="PageNumber"/>
                              <w:rFonts w:ascii="宋体" w:hAnsi="宋体"/>
                              <w:sz w:val="28"/>
                              <w:szCs w:val="28"/>
                            </w:rPr>
                            <w:fldChar w:fldCharType="begin"/>
                          </w:r>
                          <w:r>
                            <w:rPr>
                              <w:rStyle w:val="PageNumber"/>
                              <w:rFonts w:ascii="宋体" w:hAnsi="宋体"/>
                              <w:sz w:val="28"/>
                              <w:szCs w:val="28"/>
                            </w:rPr>
                            <w:instrText xml:space="preserve">PAGE  </w:instrText>
                          </w:r>
                          <w:r>
                            <w:rPr>
                              <w:rStyle w:val="PageNumber"/>
                              <w:rFonts w:ascii="宋体" w:hAnsi="宋体"/>
                              <w:sz w:val="28"/>
                              <w:szCs w:val="28"/>
                            </w:rPr>
                            <w:fldChar w:fldCharType="separate"/>
                          </w:r>
                          <w:r>
                            <w:rPr>
                              <w:rStyle w:val="PageNumber"/>
                              <w:rFonts w:ascii="宋体" w:hAnsi="宋体"/>
                              <w:sz w:val="28"/>
                              <w:szCs w:val="28"/>
                            </w:rPr>
                            <w:t>3</w:t>
                          </w:r>
                          <w:r>
                            <w:rPr>
                              <w:rStyle w:val="PageNumber"/>
                              <w:rFonts w:ascii="宋体" w:hAnsi="宋体"/>
                              <w:sz w:val="28"/>
                              <w:szCs w:val="28"/>
                            </w:rPr>
                            <w:fldChar w:fldCharType="end"/>
                          </w:r>
                          <w:r>
                            <w:rPr>
                              <w:rStyle w:val="PageNumber"/>
                              <w:rFonts w:ascii="宋体" w:hAnsi="宋体" w:hint="eastAsia"/>
                              <w:sz w:val="28"/>
                              <w:szCs w:val="28"/>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outside;mso-position-horizontal-relative:margin;mso-width-relative:page;mso-wrap-style:none;position:absolute;z-index:251659264" coordsize="21600,21600" filled="f" stroked="f">
              <o:lock v:ext="edit" aspectratio="f"/>
              <v:textbox style="mso-fit-shape-to-text:t" inset="0,0,0,0">
                <w:txbxContent>
                  <w:p w14:paraId="5BBBDE61">
                    <w:pPr>
                      <w:pStyle w:val="Footer"/>
                      <w:ind w:firstLine="140" w:firstLineChars="50"/>
                      <w:jc w:val="center"/>
                      <w:rPr>
                        <w:rStyle w:val="PageNumber"/>
                        <w:rFonts w:ascii="宋体" w:hAnsi="宋体" w:hint="eastAsia"/>
                        <w:sz w:val="28"/>
                        <w:szCs w:val="28"/>
                      </w:rPr>
                    </w:pPr>
                    <w:r>
                      <w:rPr>
                        <w:rStyle w:val="PageNumber"/>
                        <w:rFonts w:ascii="宋体" w:hAnsi="宋体" w:hint="eastAsia"/>
                        <w:sz w:val="28"/>
                        <w:szCs w:val="28"/>
                      </w:rPr>
                      <w:t xml:space="preserve">— </w:t>
                    </w:r>
                    <w:r>
                      <w:rPr>
                        <w:rStyle w:val="PageNumber"/>
                        <w:rFonts w:ascii="宋体" w:hAnsi="宋体"/>
                        <w:sz w:val="28"/>
                        <w:szCs w:val="28"/>
                      </w:rPr>
                      <w:fldChar w:fldCharType="begin"/>
                    </w:r>
                    <w:r>
                      <w:rPr>
                        <w:rStyle w:val="PageNumber"/>
                        <w:rFonts w:ascii="宋体" w:hAnsi="宋体"/>
                        <w:sz w:val="28"/>
                        <w:szCs w:val="28"/>
                      </w:rPr>
                      <w:instrText xml:space="preserve">PAGE  </w:instrText>
                    </w:r>
                    <w:r>
                      <w:rPr>
                        <w:rStyle w:val="PageNumber"/>
                        <w:rFonts w:ascii="宋体" w:hAnsi="宋体"/>
                        <w:sz w:val="28"/>
                        <w:szCs w:val="28"/>
                      </w:rPr>
                      <w:fldChar w:fldCharType="separate"/>
                    </w:r>
                    <w:r>
                      <w:rPr>
                        <w:rStyle w:val="PageNumber"/>
                        <w:rFonts w:ascii="宋体" w:hAnsi="宋体"/>
                        <w:sz w:val="28"/>
                        <w:szCs w:val="28"/>
                      </w:rPr>
                      <w:t>3</w:t>
                    </w:r>
                    <w:r>
                      <w:rPr>
                        <w:rStyle w:val="PageNumber"/>
                        <w:rFonts w:ascii="宋体" w:hAnsi="宋体"/>
                        <w:sz w:val="28"/>
                        <w:szCs w:val="28"/>
                      </w:rPr>
                      <w:fldChar w:fldCharType="end"/>
                    </w:r>
                    <w:r>
                      <w:rPr>
                        <w:rStyle w:val="PageNumber"/>
                        <w:rFonts w:ascii="宋体" w:hAnsi="宋体" w:hint="eastAsia"/>
                        <w:sz w:val="28"/>
                        <w:szCs w:val="28"/>
                      </w:rPr>
                      <w:t xml:space="preserve"> —</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4F74D4"/>
    <w:rsid w:val="13B41C63"/>
    <w:rsid w:val="23151041"/>
    <w:rsid w:val="388254EA"/>
    <w:rsid w:val="3A637D30"/>
    <w:rsid w:val="3B7635D8"/>
    <w:rsid w:val="492E7EB7"/>
    <w:rsid w:val="52611031"/>
    <w:rsid w:val="5AE97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next w:val="51"/>
    <w:uiPriority w:val="99"/>
    <w:qFormat/>
    <w:pPr>
      <w:tabs>
        <w:tab w:val="center" w:pos="4153"/>
        <w:tab w:val="right" w:pos="8306"/>
      </w:tabs>
      <w:snapToGrid w:val="0"/>
      <w:jc w:val="left"/>
    </w:pPr>
    <w:rPr>
      <w:sz w:val="18"/>
      <w:szCs w:val="18"/>
    </w:rPr>
  </w:style>
  <w:style w:type="paragraph" w:customStyle="1" w:styleId="51">
    <w:name w:val="索引 51"/>
    <w:basedOn w:val="Normal"/>
    <w:next w:val="Normal"/>
    <w:autoRedefine/>
    <w:qFormat/>
    <w:pPr>
      <w:ind w:left="1680"/>
    </w:pPr>
  </w:style>
  <w:style w:type="character" w:styleId="PageNumber">
    <w:name w:val="page number"/>
    <w:basedOn w:val="DefaultParagraphFont"/>
    <w:qFormat/>
    <w:rPr>
      <w:rFonts w:cs="Times New Roman"/>
      <w:lang w:bidi="ar-SA"/>
    </w:rPr>
  </w:style>
  <w:style w:type="paragraph" w:styleId="NoSpacing">
    <w:name w:val="No Spacing"/>
    <w:autoRedefine/>
    <w:uiPriority w:val="1"/>
    <w:qFormat/>
    <w:pPr>
      <w:widowControl w:val="0"/>
      <w:jc w:val="both"/>
    </w:pPr>
    <w:rPr>
      <w:rFonts w:ascii="Times New Roman" w:eastAsia="宋体" w:hAnsi="Times New Roman" w:cs="Times New Roman"/>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footer" Target="footer1.xml"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UzUkNVeVF5VXlNbU5vYVd4a2NtVnVKVEl5SlROQkpUVkNKVFZFSlRKREpUSXljbVZ6YVhwbFJHbHlKVEl5SlROQkpUVkNKVEl5ZEd3bE1qSWxNa01sTWpKMGNpVXlNaVV5UXlVeU1tSnlKVEl5SlRKREpUSXlZbXdsTWpJbE5VUWxNa01sTWpKdVlXMWxKVEl5SlROQkpUSXlkR1Y0ZENVeU1pVXlReVV5TW1acGJHeFRkSGxzWlNVeU1pVXpRU1UzUWlVeU1tTnZiRzl5SlRJeUpUTkJKVEl5TVRBeUpUSkRNalUxSlRKRE1UQXlKVEl5SlRKREpUSXlkSGx3WlNVeU1pVXpRU1V5TW5OdmJHbGtKVEl5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TVRZellqQTRZVFkzWW1KallqWWxNaklsTWtNbE1qSmpZWFJsWjI5eWVTVXlNaVV6UVNVeU1tSmhjMmxqSlRJeUpUSkRKVEl5Ykc5amEyVmtKVEl5SlROQlptRnNjMlVsTWtNbE1qSm5jbTkxY0NVeU1pVXpRU1V5TWlVeU1pVTNSQ1V5UXlVeU1qRTJNMkl3T0dFMk4ySmlNVEE0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3TW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l4TmpOaU1EZGhPRFprTURNNU9DVXlNaVV5UXlVeU1tTmhkR1ZuYjNKNUpUSXlKVE5CSlRJeVltRnphV01sTWpJbE1rTWxNakpzYjJOclpXUWxNaklsTTBGbVlXeHpaU1V5UXlVeU1tZHliM1Z3SlRJeUpUTkJKVEl5SlRJeUpUZEVKVEpESlRJeU1UWXpZakE0WVRkaU5EUm1Oekl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kF6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1ER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NhVzVsVjJsa2RHZ2xNaklsTTBFd0pUZEVKVEpESlRJeVkyaHBiR1J5Wlc0bE1qSWxNMEVsTlVJbE5VUWxNa01sTWpKeVpYTnBlbVZFYVhJbE1qSWxNMEVsTlVJbE1qSjBiQ1V5TWlVeVF5VXlNblJ5SlRJeUpUSkRKVEl5WW5JbE1qSWxNa01sTWpKaWJDVXlNaVUxUkNVeVF5VXlNbTVoYldVbE1qSWxNMEVsTWpKMFpYaDBKVEl5SlRKREpUSXlabWxzYkZOMGVXeGxKVEl5SlROQkpUZENKVEl5WTI5c2IzSWxNaklsTTBFbE1qSXhNRElsTWtNeE1ESWxNa015TlRVbE1qSWxNa01sTWpKMGVYQmxKVEl5SlROQkpUSXljMjlzYVdRbE1q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"/>
    </extobj>
    <extobj name="E657119C-6982-421D-8BA7-E74DEB70A7D9-2">
      <extobjdata type="E657119C-6982-421D-8BA7-E74DEB70A7D9" data="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WVhSbGNtMWhjbXNsTWpJbE0wRWxNaklsTWpJbE1rTWxNakozYVdSMGFDVXlNaVV6UVRFME5qTWxNa01sTWpKemFHOTNSM0pwWkNVeU1pVXpRWFJ5ZFdVbE1rTWxNakpzYVc1bFNuVnRjSE1sTWpJbE0wRm1ZV3h6WlNVeVF5VXlNbkpwWTJoVVpYaDBKVEl5SlROQmRISjFaU1V5UXlVeU1uWmxjbk5wYjI0bE1qSWxNMEV3SlRKREpUSXlhR1ZwWjJoMEpUSXlKVE5CTVRRMk5TVXlReVV5TW5Ob2IzZFhZWFJsY20xaGNtc2xNaklsTTBGbVlXeHpaU1UzUkNVeVF5VXlNbVZzWlcxbGJuUnpKVEl5SlROQkpUZENKVEl5UkcxalZucDJSVzF3WVRJek5qUTBOQ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ySlRrMkpUZzNKVVUzSlRoREpVRkZKVVUzSlVFd0pUazBKVVUzSlVFNUpVS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mxZM1JoYm1kc1pTVXlNaVV5UXlVeU1tWnBiR3hUZEhsc1pTVXlNaVV6UVNVM1FpVXlNbU52Ykc5eUpUSXlKVE5CSlRJeU1qVTFKVEpETWpBMUpUSkRNakV3SlRJeUpUSkRKVEl5ZEhsd1pTVXlNaVV6UVNVeU1uTnZiR2xrSlRJeUpUZEVKVEpESlRJeWRHaGxiV1VsTWpJbE0wRWxOMElsTjBRbE1rTWxNakpwWkNVeU1pVXpRU1V5TWtSdFkxWjZka1Z0Y0dFeU16WTBORFF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zJsdVoyeGxVbWxuYUhSQmNuSnZkeVV5TWlVeVF5VXlNbVpwYkd4VGRIbHNaU1V5TWlVelFTVTNRaVUzUkNVeVF5VXlNblJvWlcxbEpUSXlKVE5CSlRkQ0pUZEVKVEpESlRJeWFXUWxNaklsTTBFbE1qSkRkM0JUUTNKbVUwMTJPVE0wTkRNNU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saHNZa05zUkZwUmVYazRNRE13TVRR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5VTRSU1ZDTUNWRk55VTRRU1ZDTmlWRk9DVkNNQ1U0TXlWRk55VkJNQ1U1TkNVelEySn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liM1Z1WkZKbFkzUmhibWRzWlNVeU1pVXlReVV5TW1acGJHeFRkSGxzWlNVeU1pVXpRU1UzUWlVeU1tTnZiRzl5SlRJeUpUTkJKVEl5TWpVMUpUSkRNVGd6SlRKRE56Y2xNaklsTWtNbE1qSjBlWEJsSlRJeUpUTkJKVEl5YzI5c2FXUWxNaklsTjBRbE1rTWxNakowYUdWdFpTVXlNaVV6UVNVM1FpVTNSQ1V5UXlVeU1tbGtKVEl5SlROQkpUSXlXR3hpUTJ4RVdsRjVlVGd3TXpBeE5D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nNWbkY2WjJkR1RGWnZNamc1T0RRME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M1JDVXlReVV5TW1SaGRHRkJkSFJ5YVdKMWRHVnpKVEl5SlROQkpUVkNKVGRDSlRJeWJtRnRaU1V5TWlVelFTVXlNaVZGTlNWQ1FTVTRSaVZGTlNVNFJpVkNOeVV5TWlVeVF5VXlNbWxrSlRJeUpUTkJKVEl5WkhsWFlVdEJUbVZLYkRNeU16TTJPQ1V5TWlVeVF5VXlNblI1Y0dVbE1qSWxNMEVsTWpKdWRXMWlaWElsTWpJbE1rTWxNakpqWVhSbFoyOXllU1V5TWlVelFTVXlNbVJsWm1GMWJIUWxNaklsTWtNbE1qSjJZV3gxWlNVeU1pVXpRU1V5TWlVeU1pVTNSQ1V5UXlVM1FpVXlNbTVoYldVbE1qSWxNMEVsTWpJbFJUVWxPVEFsT0VRbFJUY2xRVGNsUWpBbE1qSWxNa01sTWpKcFpDVXlNaVV6UVNVeU1tdDBZV1pYZFhoNlpFWXdPREk1TXpR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ZbUZ6YVdNbE1qSWxNa01sTWpKc2IyTnJaV1FsTWpJbE0wRm1ZV3h6WlNVeVF5VXlNbWR5YjNWd0pUSXlKVE5CSlRJeUpUSXlKVGRFSlRKREpUSXllbWh1UW1WWWVYaDZkekExTXpRMU1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FKVUZFSlVFMkpUTkJKVVUySlRoQkpUZ3dKVVU0SlRnekpVSkVKVVUxSlVGRUpVRTJKVVUwSlVJNUpVRXd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SkRKVEl5YkNVeU1pVXlReVV5TW5RbE1qSWxNa01sTWpKeUpUSXlKVEpESlRJeVlpVXlNaVUxUkNVeVF5VXlNbTVoYldVbE1qSWxNMEVsTWpKeVpXTjBZVzVuYkdVbE1qSWxNa01sTWpKbWFXeHNVM1I1YkdVbE1qSWxNMEVsTjBJbE1qSmpiMnh2Y2lVeU1pVXpRU1V5TWpJMU5TVXlRekl5TkNVeVF6RTNPQ1V5TWlVeVF5VXlNblI1Y0dVbE1qSWxNMEVsTWpKemIyeHBaQ1V5TWlVM1JDVXlReVV5TW5Sb1pXMWxKVEl5SlROQkpUZENKVGRFSlRKREpUSXlhV1FsTWpJbE0wRWxNako2YUc1Q1pWaDVlSHAzTURVek5EVXh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VpZVmtKdWRtWnFXR2N5T1RBNE1qa2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U1ZDTnlWQk5TVkZOU1U0TlNWQ055VkZPQ1ZCUlNWQ1JTVkZPQ1ZCUlNWQk1T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WVdsTGFFMUlZbVJpWlRjM056RTJNQ1V5TWlVeVF5VXlNblI1Y0dVbE1qSWxNMEVsTWpKdWRXMWlaWElsTWpJbE1rTWxNakpqWVhSbFoyOXllU1V5TWlVelFTVXlNbVJsWm1GMWJIUWxNaklsTWtNbE1qSjJZV3gxWlNVeU1pVXpRU1V5TWlVeU1pVTNSQ1V5UXlVM1FpVXlNbTVoYldVbE1qSWxNMEVsTWpJbFJUVWxPVEFsT0VRbFJUY2xRVGNsUWpBbE1qSWxNa01sTWpKcFpDVXlNaVV6UVNVeU1sWk1hV3gyVTNKcFkxb3dOelkyTk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psWTNSaGJtZHNaU1V5TWlVeVF5VXlNbVpwYkd4VGRIbHNaU1V5TWlVelFTVTNRaVV5TW1OdmJHOXlKVEl5SlROQkpUSXlNalUxSlRKRE1qQTFKVEpETWpFd0pUSXlKVEpESlRJeWRIbHdaU1V5TWlVelFTVXlNbk52Ykdsa0pUSXlKVGRFSlRKREpUSXlkR2hsYldVbE1qSWxNMEVsTjBJbE4wUWxNa01sTWpKcFpDVXlNaVV6UVNVeU1tWllWa0p1ZG1acVdHY3lPVEE0TWpr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WJFMWhXVVpvZDFWSlJ6azJOalk0TXl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VVM0pUa3dKVGcySlVVNEpVRkZKVUpCSlVVMkpVRXlKVUl6SlVVM0pUa3dKVGcySlRORFluS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NtOTFibVJTWldOMFlXNW5iR1VsTWpJbE1rTWxNakptYVd4c1UzUjViR1VsTWpJbE0wRWxOMElsTWpKamIyeHZjaVV5TWlVelFTVXlNakl5T1NVeVF6RXhOU1V5UXpFeE5TVXlNaVV5UXlVeU1uUjVjR1VsTWpJbE0wRWxNakp6YjJ4cFpDVXlNaVUzUkNVeVF5VXlNblJvWlcxbEpUSXlKVE5CSlRkQ0pUZEVKVEpESlRJeWFXUWxNaklsTTBFbE1qSnNUV0ZaUm1oM1ZVbEhPVFkyTmpnek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tWldTM1pIYjBGNlZIQTRORGMyTWpJ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5VkJNQ1U1TkNWRk55VkJPU1ZDTmlWRk5pVTVOaVZDT1NWRk5pVkNNeVU1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psWTNSaGJtZHNaU1V5TWlVeVF5VXlNbVpwYkd4VGRIbHNaU1V5TWlVelFTVTNRaVV5TW1OdmJHOXlKVEl5SlROQkpUSXlNVEF3SlRKRE1UZ3hKVEpETWpRMkpUSXlKVEpESlRJeWRIbHdaU1V5TWlVelFTVXlNbk52Ykdsa0pUSXlKVGRFSlRKREpUSXlkR2hsYldVbE1qSWxNMEVsTjBJbE4wUWxNa01sTWpKcFpDVXlNaVV6UVNVeU1tWldTM1pIYjBGNlZIQTRORGMyTWpJ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zJsdVoyeGxSRzkzYmtGeWNtOTNKVEl5SlRKREpUSXlabWxzYkZOMGVXeGxKVEl5SlROQkpUZENKVGRFSlRKREpUSXlkR2hsYldVbE1qSWxNMEVsTjBJbE4wUWxNa01sTWpKcFpDVXlNaVV6UVNVeU1sSjBjbWxSVm5kU1JVTTBNalU0T1RF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WIyOTBhRk5wYjNSaVR6UXdOREV6TXl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RORFptOXVkQ1V5TUdOdmJHOXlKVE5FSlRWREpUSXlKVEl6TXpJek1qTXlKVFZESlRJeUpUTkZKVVUySlRrMkpUZzNKVVUzSlRoREpVRkZKVVUzSlVFd0pUazBKVVUzSlVFNUpVSTJKVVUySlVJekpUazFKVE5ESlRKR1ptOXVkQ1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liM1Z1WkZKbFkzUmhibWRzWlNVeU1pVXlReVV5TW1acGJHeFRkSGxzWlNVeU1pVXpRU1UzUWlVeU1tTnZiRzl5SlRJeUpUTkJKVEl5TWpRMEpUSkROamNsTWtNMU5DVXlNaVV5UXlVeU1uUjVjR1VsTWpJbE0wRWxNakp6YjJ4cFpDVXlNaVUzUkNVeVF5VXlNblJvWlcxbEpUSXlKVE5CSlRkQ0pUZEVKVEpESlRJeWFXUWxNaklsTTBFbE1qSnZiM1JvVTJsdmRHSlBOREEwTVRNek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tNW5VbVZVZVd4amQwRTBNVEl6TmpR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5VkJNQ1U1TkNWRk55VkJPU1ZDTmlWRk9DVkNOeVZCUmlWRk5TVkNSU1U0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mxZM1JoYm1kc1pTVXlNaVV5UXlVeU1tWnBiR3hUZEhsc1pTVXlNaVV6UVNVM1FpVXlNbU52Ykc5eUpUSXlKVE5CSlRJeU1UQXdKVEpETVRneEpUSkRNalEySlRJeUpUSkRKVEl5ZEhsd1pTVXlNaVV6UVNVeU1uTnZiR2xrSlRJeUpUZEVKVEpESlRJeWRHaGxiV1VsTWpJbE0wRWxOMElsTjBRbE1rTWxNakpwWkNVeU1pVXpRU1V5TW01blVtVlVlV3hqZDBFME1USXpOalF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VUZodVQwcG9VbFZ5U3pZMk1UYzBOU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0SlVGR0pVSkZKVVUxSlVFd0pUZ3lKVVU0SlVJMkpVRXpKVVUxSlRreEpVSXpKVVUzSlVGQ0pUbEZKVVU0SlVJMUpUbENKVVUzSlVKQ0pUZzBKVVUzSlVKQ0pUZzN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mxZM1JoYm1kc1pTVXlNaVV5UXlVeU1tWnBiR3hUZEhsc1pTVXlNaVV6UVNVM1FpVXlNbU52Ykc5eUpUSXlKVE5CSlRJeU1qVTFKVEpETWpRNUpUSkRNVGsySlRJeUpUSkRKVEl5ZEhsd1pTVXlNaVV6UVNVeU1uTnZiR2xrSlRJeUpUZEVKVEpESlRJeWRHaGxiV1VsTWpJbE0wRWxOMElsTjBRbE1rTWxNakpwWkNVeU1pVXpRU1V5TWxCWWJrOUthRkpWY2tzMk5qRTNORFV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6YVc1bmJHVkViM2R1UVhKeWIzY2xNaklsTWtNbE1qSm1hV3hzVTNSNWJHVWxNaklsTTBFbE4wSWxOMFFsTWtNbE1qSjBhR1Z0WlNVeU1pVXpRU1UzUWlVM1JDVXlReVV5TW1sa0pUSXlKVE5CSlRJeWIwNTRZbTlsWTNGelN6WXhOREl6T1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NFpHNWpVVXRtYVdWSU56WTRNams1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VbFFVVWxPVVVsUlRZbE9UWWxRa1FsUlRjbFFVUWxPVFlsUlRjbE9UVWxRVFVsUlRjbFFUQWxPVFFsUlRVbE9FWWxPVEVsUlRRbFFqZ2xPRVVsUlRnbFFVWWxRa1VsUlRVbFFUQWxPRElsUlRnbE9UQWxRa1FsUlRVbE9VTWxRakFsTTBOaWN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ZbUZ6YVdNbE1qSWxNa01sTWpKc2IyTnJaV1FsTWpJbE0wRm1ZV3h6WlNVeVF5VXlNbWR5YjNWd0pUSXlKVE5CSlRJeUpUSXlKVGRFSlRKREpUSXlkSFpPWjFOVlkwSklkakExTVRFNE9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UTkRabTl1ZENVeU1HTnZiRzl5SlRORUpUVkRKVEl5SlRJek16SXpNak15SlRWREpUSXlKVE5GSlVVMkpUazFKVUl3SlVVMkpUaEVKVUZGSlVVMUpUZzRKVGcySlVVMkpUbEZKVGt3SlVVMkpVSXpKVGsxSlROREpUSkdabTl1ZEN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bTkxYm1SU1pXTjBZVzVuYkdVbE1qSWxNa01sTWpKbWFXeHNVM1I1YkdVbE1qSWxNMEVsTjBJbE1qSmpiMnh2Y2lVeU1pVXpRU1V5TWpFM05pVXlRekl5TnlVeVF6RTBNeVV5TWlVeVF5VXlNblI1Y0dVbE1qSWxNMEVsTWpKemIyeHBaQ1V5TWlVM1JDVXlReVV5TW5Sb1pXMWxKVEl5SlROQkpUZENKVGRFSlRKREpUSXlhV1FsTWpJbE0wRWxNakowZGs1blUxVmpRa2gyTURVeE1UZzV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VJrZFhWUmJFeGtWbU0yTWpVek16V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Q1ZDT0NVNE1DVkZOQ1ZDUkNVNU15VkZOU1U0UXlVNU5pVkZOaVU1TlNVNU9TVkZOU1ZCUkNWQk5pVkZOU1ZCUlNVNVJTVkZOaVU1TmlWQ1JDVkZOeVZCUkNVNU5pVkZOeVU1TlNWQk5TVkZOeVZCTUNVNU5DVkZOU1U0UmlVNU1TVkZOQ1ZDT0NVNFJTVkZPQ1ZCUmlWQ1JTVkZOU1ZCTUNVNE1pVkZPQ1U1TUNWQ1JDVkZOU1U1UXlWQ01D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ZGtobGJteHhTa055ZVRJek1UY3lPU1V5TWlVeVF5VXlNblI1Y0dVbE1qSWxNMEVsTWpKdWRXMWlaWElsTWpJbE1rTWxNakpqWVhSbFoyOXllU1V5TWlVelFTVXlNbVJsWm1GMWJIUWxNaklsTWtNbE1qSjJZV3gxWlNVeU1pVXpRU1V5TWlVeU1pVTNSQ1V5UXlVM1FpVXlNbTVoYldVbE1qSWxNMEVsTWpJbFJUVWxPVEFsT0VRbFJUY2xRVGNsUWpBbE1qSWxNa01sTWpKcFpDVXlNaVV6UVNVeU1rMU9lV3hvWTFsUFYzTTBOelkwT1RR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bVZqZEdGdVoyeGxKVEl5SlRKREpUSXlabWxzYkZOMGVXeGxKVEl5SlROQkpUZENKVEl5WTI5c2IzSWxNaklsTTBFbE1qSXlOVFVsTWtNeU5Ea2xNa014T1RZbE1qSWxNa01sTWpKMGVYQmxKVEl5SlROQkpUSXljMjlzYVdRbE1qSWxOMFFsTWtNbE1qSjBhR1Z0WlNVeU1pVXpRU1UzUWlVM1JDVXlReVV5TW1sa0pUSXlKVE5CSlRJeVpHUjFkVkZzVEdSV1l6WXlOVE16Tl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bWEyTm1iMloxY1ZoVk56Y3hOelk1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14cGJtVlRkSGxzWlNVeU1pVXpRU1V5TW1SaGMyaGxaQ1V5T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mxZM1JoYm1kc1pTVXlNaVV5UXlVeU1tWnBiR3hUZEhsc1pTVXlNaVV6UVNVM1FpVXlNbU52Ykc5eUpUSXlKVE5CSlRJeU1qVTFKVEpETWpVMUpUSkRNalUxSlRJeUpUSkRKVEl5ZEhsd1pTVXlNaVV6UVNVeU1uTnZiR2xrSlRJeUpUZEVKVEpESlRJeWRHaGxiV1VsTWpJbE0wRWxOMElsTjBRbE1rTWxNakpwWkNVeU1pVXpRU1V5TW1aclkyWnZablZ4V0ZVM056RTNOamt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UVZsNmMxQk9TbTlhUVRnNE5qWTBPQ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NhVzVsVTNSNWJHVWxNaklsTTBFbE1qSmtZWE5vWldRbE1q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jBRbE1rTWxNakowYUdWdFpTVXlNaVV6UVNVM1FpVTNSQ1V5UXlVeU1tbGtKVEl5SlROQkpUSXlRVmw2YzFCT1NtOWFRVGc0TmpZME9D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MybHVaMnhsVW1sbmFIUkJjbkp2ZHlVeU1pVXlReVV5TW1acGJHeFRkSGxzWlNVeU1pVXpRU1UzUWlVM1JDVXlReVV5TW5Sb1pXMWxKVEl5SlROQkpUZENKVGRFSlRKREpUSXlhV1FsTWpJbE0wRWxNakoxV1dwemNHOW9ZMjVZT1RNeU5qWXp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MybHVaMnhsUkc5M2JrRnljbTkzSlRJeUpUSkRKVEl5Wm1sc2JGTjBlV3hsSlRJeUpUTkJKVGRDSlRkRUpUSkRKVEl5ZEdobGJXVWxNaklsTTBFbE4wSWxOMFFsTWtNbE1qSnBaQ1V5TWlVelFTVXlNbWxxUzNWSlZtVkdabW95TWprNE5UY2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ZbUZ6YVdNbE1qSWxNa01sTWpKc2IyTnJaV1FsTWpJbE0wRm1ZV3h6WlNVeVF5VXlNbWR5YjNWd0pUSXlKVE5CSlRJeUpUSXlKVGRFSlRKREpUSXlVRXhFV0ZSNmJYZGlSRFV5TnpRek5D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NKVUV3SlRrMEpVVTNKVUU1SlVJMkpVVTFKVGcySlRnMUpVVTFKVUZGSlVJN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WpKamIyeHZjaVV5TWlVelFTVXlNakV3TUNVeVF6RTRNU1V5UXpJME5pVXlNaVV5UXlVeU1uUjVjR1VsTWpJbE0wRWxNakp6YjJ4cFpDVXlNaVUzUkNVeVF5VXlNblJvWlcxbEpUSXlKVE5CSlRkQ0pUZEVKVEpESlRJeWFXUWxNaklsTTBFbE1qSlFURVJZVkhwdGQySkVOVEkzTkRNME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rUnlkMnAwVGtGWVVVWTNNekEzTlRr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TVkJSU1U1UlNWRk9DVkNOeVZDTlNWRk9TVkJRU1U0UXlWRk9DVkJSaVU0TVNVelEySn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NtOTFibVJTWldOMFlXNW5iR1VsTWpJbE1rTWxNakptYVd4c1UzUjViR1VsTWpJbE0wRWxOMElsTWpKamIyeHZjaVV5TWlVelFTVXlNakUzTmlVeVF6SXlOeVV5UXpFME15VXlNaVV5UXlVeU1uUjVjR1VsTWpJbE0wRWxNakp6YjJ4cFpDVXlNaVUzUkNVeVF5VXlNblJvWlcxbEpUSXlKVE5CSlRkQ0pUZEVKVEpESlRJeWFXUWxNaklsTTBFbE1qSkVjbmRxZEU1QldGRkdOek13TnpVNU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scFFaM2hzUVhwbWFWUTFOemczTnpn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pVTVOU1ZDTUNWRk5pVTRSQ1ZCUlNWRk55VTVRaVU1TVNWRk5pVkNOU1U0UWlWRk5TVTRPQ1U0TmlWRk5TVkNNU1U0TWlWRk9DVkJSU1ZCUkNWRk55VkNRaVU0TXlVelEySn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psWTNSaGJtZHNaU1V5TWlVeVF5VXlNbVpwYkd4VGRIbHNaU1V5TWlVelFTVTNRaVV5TW1OdmJHOXlKVEl5SlROQkpUSXlNalUxSlRKRE1qUTVKVEpETVRrMkpUSXlKVEpESlRJeWRIbHdaU1V5TWlVelFTVXlNbk52Ykdsa0pUSXlKVGRFSlRKREpUSXlkR2hsYldVbE1qSWxNMEVsTjBJbE4wUWxNa01sTWpKcFpDVXlNaVV6UVNVeU1scFFaM2hzUVhwbWFWUTFOemczTnpn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WJFSm5kMEZxYjBsb2NqUTROalUwTVN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phVzVuYkdWU2FXZG9kRUZ5Y205M0pUSXlKVEpESlRJeVptbHNiRk4wZVd4bEpUSXlKVE5CSlRkQ0pUZEVKVEpESlRJeWRHaGxiV1VsTWpJbE0wRWxOMElsTjBRbE1rTWxNakpwWkNVeU1pVXpRU1V5TW1SUVdsZERWMmxwZUV3Mk1UazRNelF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MybHVaMnhsVW1sbmFIUkJjbkp2ZHlVeU1pVXlReVV5TW1acGJHeFRkSGxzWlNVeU1pVXpRU1UzUWlVM1JDVXlReVV5TW5Sb1pXMWxKVEl5SlROQkpUZENKVGRFSlRKREpUSXlhV1FsTWpJbE0wRWxNakpCU0ZsU2RGWjJWMUJvT1RVNE9EZ3p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azl6ZVZoQ1NYVnJja2N4TnpNek5qT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PQ1ZDTUNVNE15VkZOaVU1UmlWQk5TVkZOeVZCTUNVNU5DVkZOeVZCT1NWQ05pVkZOaVZDTXlVNU5T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bTkxYm1SU1pXTjBZVzVuYkdVbE1qSWxNa01sTWpKbWFXeHNVM1I1YkdVbE1qSWxNMEVsTjBJbE1qSmpiMnh2Y2lVeU1pVXpRU1V5TWpJMU5TVXlRekUxTWlVeVF6QWxNaklsTWtNbE1qSjBlWEJsSlRJeUpUTkJKVEl5YzI5c2FXUWxNaklsTjBRbE1rTWxNakowYUdWdFpTVXlNaVV6UVNVM1FpVTNSQ1V5UXlVeU1tbGtKVEl5SlROQkpUSXlUM041V0VKSmRXdHlSekUzTXpNMk15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MybHVaMnhsVW1sbmFIUkJjbkp2ZHlVeU1pVXlReVV5TW1acGJHeFRkSGxzWlNVeU1pVXpRU1UzUWlVM1JDVXlReVV5TW5Sb1pXMWxKVEl5SlROQkpUZENKVGRFSlRKREpUSXlhV1FsTWpJbE0wRWxNakpFYmxoTWRrNVpSa1pZTWpJM09ERTF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azV6YzB4b1dsZFVjbWMyTmpZNU1EY2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aVU1TmlWQ09TVkZOaVZCTVNVNE9DVkZOeVZDUWlVNE5pVkZOU1U0UXlVNU5p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V2tOYVJsaEVlSEZ2U0RnNU5USTRPQ1V5TWlVeVF5VXlNblI1Y0dVbE1qSWxNMEVsTWpKdWRXMWlaWElsTWpJbE1rTWxNakpqWVhSbFoyOXllU1V5TWlVelFTVXlNbVJsWm1GMWJIUWxNaklsTWtNbE1qSjJZV3gxWlNVeU1pVXpRU1V5TWlVeU1pVTNSQ1V5UXlVM1FpVXlNbTVoYldVbE1qSWxNMEVsTWpJbFJUVWxPVEFsT0VRbFJUY2xRVGNsUWpBbE1qSWxNa01sTWpKcFpDVXlNaVV6UVNVeU1rVlZja2hsVTJwUmIxa3lORGsxTlRF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NtVmpkR0Z1WjJ4bEpUSXlKVEpESlRJeVptbHNiRk4wZVd4bEpUSXlKVE5CSlRkQ0pUSXlZMjlzYjNJbE1qSWxNMEVsTWpJeU5UVWxNa015TURVbE1rTXlNVEFsTWpJbE1rTWxNakowZVhCbEpUSXlKVE5CSlRJeWMyOXNhV1FsTWpJbE4wUWxNa01sTWpKMGFHVnRaU1V5TWlVelFTVTNRaVUzUkNVeVF5VXlNbWxrSlRJeUpUTkJKVEl5VG5OelRHaGFWMVJ5WnpZMk5qa3dOeV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5wYm1kc1pWSnBaMmgwUVhKeWIzY2xNaklsTWtNbE1qSm1hV3hzVTNSNWJHVWxNaklsTTBFbE4wSWxOMFFsTWtNbE1qSjBhR1Z0WlNVeU1pVXpRU1UzUWlVM1JDVXlReVV5TW1sa0pUSXlKVE5CSlRJeVYyOVZUV3hyY0V0d2JETTNPRGMyTml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VlNIUlZXRWhaWTFGbU9UZ3dORGN3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VbFFVVWxPVVVsUlRZbE9UWWxRa1FsUlRjbFFVUWxPVFlsUlRjbE9UVWxRVFVsUlRjbFFUQWxPVFFsUlRVbE9FWWxPVEVsUlRRbFFqZ2xPRVVsUlRnbFFVWWxRa1VsUlRVbFFUQWxPRElsUlRnbE9UQWxRa1FsUlRVbE9VTWxRakFsTTBOaWN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psWTNSaGJtZHNaU1V5TWlVeVF5VXlNbVpwYkd4VGRIbHNaU1V5TWlVelFTVTNRaVV5TW1OdmJHOXlKVEl5SlROQkpUSXlNalUxSlRKRE1qSTBKVEpETVRjNEpUSXlKVEpESlRJeWRIbHdaU1V5TWlVelFTVXlNbk52Ykdsa0pUSXlKVGRFSlRKREpUSXlkR2hsYldVbE1qSWxNMEVsTjBJbE4wUWxNa01sTWpKcFpDVXlNaVV6UVNVeU1sVklkRlZZU0ZsalVXWTVPREEwTnpB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VpXVklSbTlNVVdaNFpqVXdNRFk1Tml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kdsdVpWTjBlV3hsSlRJeUpUTkJKVEl5WkdGemFHVmtKVEl5SlRkRUpUSkRKVEl5WTJocGJHUnlaVzRsTWpJbE0wRWxOVUlsTlVRbE1rTWxNakp5WlhOcGVtVkVhWElsTWpJbE0wRWxOVUlsTWpKMGJDVXlNaVV5UXlVeU1uUnlKVEl5SlRKREpUSXlZbklsTWpJbE1rTWxNakppYkNVeU1pVXlReVV5TW13bE1qSWxNa01sTWpKMEpUSXlKVEpESlRJeWNpVXlNaVV5UXlVeU1tSWxNaklsTlVRbE1rTWxNakp1WVcxbEpUSXlKVE5CSlRJeWNtVmpkR0Z1WjJ4bEpUSXlKVEpESlRJeVptbHNiRk4wZVd4bEpUSXlKVE5CSlRkQ0pUZEVKVEpESlRJeWRHaGxiV1VsTWpJbE0wRWxOMElsTjBRbE1rTWxNakpwWkNVeU1pVXpRU1V5TW1WbFNFWnZURkZtZUdZMU1EQTJPVFl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5wYm1kc1pWSnBaMmgwUVhKeWIzY2xNaklsTWtNbE1qSm1hV3hzVTNSNWJHVWxNaklsTTBFbE4wSWxOMFFsTWtNbE1qSjBhR1Z0WlNVeU1pVXpRU1UzUWlVM1JDVXlReVV5TW1sa0pUSXlKVE5CSlRJeVEyMWFZbWh2Um1sTmJ6SXlNekkxTk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a2MzTnNiRkZoVEZWMU1URTFNekky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ZbE9UVWxRakFsUlRZbE9FUWxRVVVsUlRjbE9VSWxPVEVsUlRZbFFqVWxPRUlsUlRRbFFqZ2xPRVVsUlRVbE9EZ2xPRFlsUlRVbFFqRWxPRElsUlRnbFFVVWxRVVFsUlRjbFFrSWxPRE1sTTBOaWN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SkRKVEl5YkNVeU1pVXlReVV5TW5RbE1qSWxNa01sTWpKeUpUSXlKVEpESlRJeVlpVXlNaVUxUkNVeVF5VXlNbTVoYldVbE1qSWxNMEVsTWpKeVpXTjBZVzVuYkdVbE1qSWxNa01sTWpKbWFXeHNVM1I1YkdVbE1qSWxNMEVsTjBJbE1qSmpiMnh2Y2lVeU1pVXpRU1V5TWpJMU5TVXlRekl5TkNVeVF6RTNPQ1V5TWlVeVF5VXlNblI1Y0dVbE1qSWxNMEVsTWpKemIyeHBaQ1V5TWlVM1JDVXlReVV5TW5Sb1pXMWxKVEl5SlROQkpUZENKVGRFSlRKREpUSXlhV1FsTWpJbE0wRWxNakprYzNOc2JGRmhURlYxTVRFMU16STJ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FZ4VUVGQmNFMUlaM1l4TWpBNU16V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aVU1T1NWQ1FTVkZPQ1U0TXlWQ1JDVkZPU1ZCTWlVNE5DVkZOQ1ZDT1NWQk1DVkZOU1U0T0NVNE5pVkZOU1ZDTVNVNE1pVkZOU1ZCUmlWQ1F5VkZOU1ZCUkNWQk5p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VUdoMWNrUmhVMlJ6ZWpRM09EWTJPU1V5TWlVeVF5VXlNblI1Y0dVbE1qSWxNMEVsTWpKdWRXMWlaWElsTWpJbE1rTWxNakpqWVhSbFoyOXllU1V5TWlVelFTVXlNbVJsWm1GMWJIUWxNaklsTWtNbE1qSjJZV3gxWlNVeU1pVXpRU1V5TWlVeU1pVTNSQ1V5UXlVM1FpVXlNbTVoYldVbE1qSWxNMEVsTWpJbFJUVWxPVEFsT0VRbFJUY2xRVGNsUWpBbE1qSWxNa01sTWpKcFpDVXlNaVV6UVNVeU1tNVBRMXBOVlhGYVEzQTJPVEl5Tk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SkRKVEl5YkNVeU1pVXlReVV5TW5RbE1qSWxNa01sTWpKeUpUSXlKVEpESlRJeVlpVXlNaVUxUkNVeVF5VXlNbTVoYldVbE1qSWxNMEVsTWpKeVpXTjBZVzVuYkdVbE1qSWxNa01sTWpKbWFXeHNVM1I1YkdVbE1qSWxNMEVsTjBJbE1qSmpiMnh2Y2lVeU1pVXpRU1V5TWpJMU5TVXlRekkwT1NVeVF6RTVOaVV5TWlVeVF5VXlNblI1Y0dVbE1qSWxNMEVsTWpKemIyeHBaQ1V5TWlVM1JDVXlReVV5TW5Sb1pXMWxKVEl5SlROQkpUZENKVGRFSlRKREpUSXlhV1FsTWpJbE0wRWxNakpWY1ZCQlFYQk5TR2QyTVRJd09UTTF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kZIYW1sSmNrSktaa1V3T1RnMk5qa2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U1U1UWlWQk1pVkZPU1U1T0NVNVJpVkZOeVZDUWlVNE5DVkZOU1ZDUWlWQ1FT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UVhoWVFsWjBjblpxVXpJM09ETXlNU1V5TWlVeVF5VXlNblI1Y0dVbE1qSWxNMEVsTWpKdWRXMWlaWElsTWpJbE1rTWxNakpqWVhSbFoyOXllU1V5TWlVelFTVXlNbVJsWm1GMWJIUWxNaklsTWtNbE1qSjJZV3gxWlNVeU1pVXpRU1V5TWlVeU1pVTNSQ1V5UXlVM1FpVXlNbTVoYldVbE1qSWxNMEVsTWpJbFJUVWxPVEFsT0VRbFJUY2xRVGNsUWpBbE1qSWxNa01sTWpKcFpDVXlNaVV6UVNVeU1rbFZZWEpUV1dGeVZsVTBPRFF4T1RV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bVZqZEdGdVoyeGxKVEl5SlRKREpUSXlabWxzYkZOMGVXeGxKVEl5SlROQkpUZENKVEl5WTI5c2IzSWxNaklsTTBFbE1qSXlOVFVsTWtNeU1EVWxNa015TVRBbE1qSWxNa01sTWpKMGVYQmxKVEl5SlROQkpUSXljMjlzYVdRbE1qSWxOMFFsTWtNbE1qSjBhR1Z0WlNVeU1pVXpRU1UzUWlVM1JDVXlReVV5TW1sa0pUSXlKVE5CSlRJeWNVZHFhVWx5UWtwbVJUQTVPRFkyT1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WFFVaFZUMlJTZVZWcU1qazVNRGcz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jbFFrSWxPRE1sTTBFbFJUUWxRa1FsT1RNbFJUZ2xPRE1sUWtRbFJUZ2xRVVVsUVVRbFJUY2xRa0lsT0RNbE0wTmlj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psWTNSaGJtZHNaU1V5TWlVeVF5VXlNbVpwYkd4VGRIbHNaU1V5TWlVelFTVTNRaVV5TW1OdmJHOXlKVEl5SlROQkpUSXlNalUxSlRKRE1qSTBKVEpETVRjNEpUSXlKVEpESlRJeWRIbHdaU1V5TWlVelFTVXlNbk52Ykdsa0pUSXlKVGRFSlRKREpUSXlkR2hsYldVbE1qSWxNMEVsTjBJbE4wUWxNa01sTWpKcFpDVXlNaVV6UVNVeU1sZEJTRlZQWkZKNVZXb3lPVGt3T0Rj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VRWWmxSa0Z3Um1aS1VqRTRNRGszTlN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XhwYm1WVGRIbHNaU1V5TWlVelFTVXlNbVJoYzJobFpDVXlNaVUzUkNVeVF5VXlNbU5vYVd4a2NtVnVKVEl5SlROQkpUVkNKVFZFSlRKREpUSXljbVZ6YVhwbFJHbHlKVEl5SlROQkpUVkNKVEl5ZEd3bE1qSWxNa01sTWpKMGNpVXlNaVV5UXlVeU1tSnlKVEl5SlRKREpUSXlZbXdsTWpJbE1rTWxNakpzSlRJeUpUSkRKVEl5ZENVeU1pVXlReVV5TW5JbE1qSWxNa01sTWpKaUpUSXlKVFZFSlRKREpUSXlibUZ0WlNVeU1pVXpRU1V5TW5KbFkzUmhibWRzWlNVeU1pVXlReVV5TW1acGJHeFRkSGxzWlNVeU1pVXpRU1UzUWlVM1JDVXlReVV5TW5Sb1pXMWxKVEl5SlROQkpUZENKVGRFSlRKREpUSXlhV1FsTWpJbE0wRWxNakpOVm1WR1FYQkdaa3BTTVRnd09UYzF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bEJ4WjI1alFrcHVXSEV4T1RNME5EQ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aVZCT0NWQk1TVkZOU1ZDUXlVNFJpVkZOaVU1UlNVNE5DVkZOU1ZDUWlWQ1FTVXpRMkp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liM1Z1WkZKbFkzUmhibWRzWlNVeU1pVXlReVV5TW1acGJHeFRkSGxzWlNVeU1pVXpRU1UzUWlVeU1tTnZiRzl5SlRJeUpUTkJKVEl5TWpVMUpUSkRNalF4SlRKRE1URTRKVEl5SlRKREpUSXlkSGx3WlNVeU1pVXpRU1V5TW5OdmJHbGtKVEl5SlRkRUpUSkRKVEl5ZEdobGJXVWxNaklsTTBFbE4wSWxOMFFsTWtNbE1qSnBaQ1V5TWlVelFTVXlNbEJ4WjI1alFrcHVXSEV4T1RNME5EQ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ZbUZ6YVdNbE1qSWxNa01sTWpKc2IyTnJaV1FsTWpJbE0wRm1ZV3h6WlNVeVF5VXlNbWR5YjNWd0pUSXlKVE5CSlRJeUpUSXlKVGRFSlRKREpUSXlhV05LVFd0cWNtTklZamMzTURRNE55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BKVUk0SlRnd0pVVTBKVUpFSlRrekpVVTFKVGhESlRrMkpVVTJKVGsxSlRrNUpVVTFKVUZFSlVFMkpVVTJKVUU0SlVFeEpVVTFKVUpESlRoR0pVVTJKVUV4SlRnMkpVVTJKVGxGSlVJMkpVVTJKVGxGSlRnMEpVVTFKVUpDSlVKQ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bVZqZEdGdVoyeGxKVEl5SlRKREpUSXlabWxzYkZOMGVXeGxKVEl5SlROQkpUZENKVEl5WTI5c2IzSWxNaklsTTBFbE1qSXlOVFVsTWtNeU1qUWxNa014TnpnbE1qSWxNa01sTWpKMGVYQmxKVEl5SlROQkpUSXljMjlzYVdRbE1qSWxOMFFsTWtNbE1qSjBhR1Z0WlNVeU1pVXpRU1UzUWlVM1JDVXlReVV5TW1sa0pUSXlKVE5CSlRJeWFXTktUV3RxY21OSVlqYzNNRFE0Tnl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Mmx1WjJ4bFVtbG5hSFJCY25KdmR5VXlNaVV5UXlVeU1tWnBiR3hUZEhsc1pTVXlNaVV6UVNVM1FpVTNSQ1V5UXlVeU1uUm9aVzFsSlRJeUpUTkJKVGRDSlRkRUpUSkRKVEl5YVdRbE1qSWxNMEVsTWpKRGJtOTNaV05OVDBaTU1ESTRORE0w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KaGMybGpKVEl5SlRKREpUSXliRzlqYTJWa0pUSXlKVE5CWm1Gc2MyVWxNa01sTWpKbmNtOTFjQ1V5TWlVelFTVXlNaVV5TWlVM1JDVXlReVV5TW5KMmEyTmFTV1ZxWjNnek1qTTJOak1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jRKVEl5SlROQk1UQWxNa01sTWpKb0pUSXlKVE5CSlRJeWFDVXlNaVV5UXlVeU1ua2xNaklsTTBFd0pUZEVKVEpESlRJeWRHVjRkQ1V5TWlVelFTVXlNaVZGT0NWQlJpVkNSU1ZGT1NWQk1pVTVPQ1ZGTnlWQk1DVTVOQ1ZGTnlWQk9TVkNOaVZGTmlVNFFTVkJOU1ZGTlNVNU1TVTRRU1V6UTJKeU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djbTlqWlhOekpUSXlKVEpESlRJeVptbHNiRk4wZVd4bEpUSXlKVE5CSlRkQ0pUSXlZMjlzYjNJbE1qSWxNMEVsTWpJeU1ESWxNa015TXpjbE1rTXhPREFsTWpJbE1rTWxNakowZVhCbEpUSXlKVE5CSlRJeWMyOXNhV1FsTWpJbE4wUWxNa01sTWpKMGFHVnRaU1V5TWlVelFTVTNRaVUzUkNVeVF5VXlNbWxrSlRJeUpUTkJKVEl5Y25aclkxcEpaV3BuZURNeU16WTJNeV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phVzVuYkdWRWIzZHVRWEp5YjNjbE1qSWxNa01sTWpKbWFXeHNVM1I1YkdVbE1qSWxNMEVsTjBJbE4wUWxNa01sTWpKMGFHVnRaU1V5TWlVelFTVTNRaVUzUkNVeVF5VXlNbWxrSlRJeUpUTkJKVEl5YzBaQ2JVOXVhVmRPUkRBME9EQTBOeV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EpESlRJeWJDVXlNaVV5UXlVeU1uUWxNaklsTWtNbE1qSnlKVEl5SlRKREpUSXlZaVV5TWlVMVJDVXlReVV5TW01aGJXVWxNaklsTTBFbE1qSnphVzVuYkdWRWIzZHVRWEp5YjNjbE1qSWxNa01sTWpKbWFXeHNVM1I1YkdVbE1qSWxNMEVsTjBJbE4wUWxNa01sTWpKMGFHVnRaU1V5TWlVelFTVTNRaVUzUkNVeVF5VXlNbWxrSlRJeUpUTkJKVEl5WTNSQlVHcEZkMmhxVVRZME16WXlNU1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205MWJtUlNaV04wWVc1bmJHVWxNaklsTWtNbE1qSm1hV3hzVTNSNWJHVWxNaklsTTBFbE4wSWxNakpqYjJ4dmNpVXlNaVV6UVNVeU1qSTFOU1V5UXpJek5TVXlRelU1SlRJeUpUSkRKVEl5ZEhsd1pTVXlNaVV6UVNVeU1uTnZiR2xrSlRJeUpUZEVKVEpESlRJeWRHaGxiV1VsTWpJbE0wRWxOMElsTjBRbE1rTWxNakpwWkNVeU1pVXpRU1V5TWxoMFZVVkhjVUZZYjFJNU5UVXlNREF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VEZacVEzcENXbXB2YXpBeE9EUTBNeV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wSlVKREpUazRKVVUxSlRoREpUazJKVVUxSlVGRkpUaERKVVUxSlRrMkpUZzB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YjNWdVpGSmxZM1JoYm1kc1pTVXlNaVV5UXlVeU1tWnBiR3hUZEhsc1pTVXlNaVV6UVNVM1FpVXlNbU52Ykc5eUpUSXlKVE5CSlRJeU1UYzJKVEpETWpJM0pUSkRNVFF6SlRJeUpUSkRKVEl5ZEhsd1pTVXlNaVV6UVNVeU1uTnZiR2xrSlRJeUpUZEVKVEpESlRJeWRHaGxiV1VsTWpJbE0wRWxOMElsTjBRbE1rTWxNakpwWkNVeU1pVXpRU1V5TWt4V2FrTjZRbHBxYjJzd01UZzBORE1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UlhWRWVFTkllbVJGYVRFeU9UUXhOeV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ySlRnNEpUa3dKVVUySlRsRkpUbERKVVUySlRnd0pVSkNKVVUzSlVKQ0pUa3p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nZkVzVrVW1WamRHRnVaMnhsSlRJeUpUSkRKVEl5Wm1sc2JGTjBlV3hsSlRJeUpUTkJKVGRDSlRJeVkyOXNiM0lsTWpJbE0wRWxNakl4TnpZbE1rTXlNamNsTWtNeE5ETWxNaklsTWtNbE1qSjBlWEJsSlRJeUpUTkJKVEl5YzI5c2FXUWxNaklsTjBRbE1rTWxNakowYUdWdFpTVXlNaVV6UVNVM1FpVTNSQ1V5UXlVeU1tbGtKVEl5SlROQkpUSXlSWFZFZUVOSWVtUkZhVEV5T1RReE55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kRjRWhpYjJSU1JVZGFOemd5TXpjME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Z2xRalVsT1VJbE0wRWxSVGdsUVVZbFFrVWxSVFVsUVRBbE9ESWxSVGNsUVVJbE9VVWxSVGdsUWpVbE9VSWxNME5pY2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bVZqZEdGdVoyeGxKVEl5SlRKREpUSXlabWxzYkZOMGVXeGxKVEl5SlROQkpUZENKVEl5WTI5c2IzSWxNaklsTTBFbE1qSXlOVFVsTWtNeU1qUWxNa014TnpnbE1qSWxNa01sTWpKMGVYQmxKVEl5SlROQkpUSXljMjlzYVdRbE1qSWxOMFFsTWtNbE1qSjBhR1Z0WlNVeU1pVXpRU1UzUWlVM1JDVXlReVV5TW1sa0pUSXlKVE5CSlRJeVEzQklZbTlrVWtWSFdqYzRNak0zTk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aVlYTnBZeVV5TWlVeVF5VXlNbXh2WTJ0bFpDVXlNaVV6UVdaaGJITmxKVEpESlRJeVozSnZkWEFsTWpJbE0wRWxNaklsTWpJbE4wUWxNa01sTWpKaVkyTkpRVUZvUW14Mk1ESXdOREk1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nbFFVWWxPRFFsUlVZbFFrTWxPVUVsUlRZbE9UVWxPVGtsUlRVbFFVUWxRVFlsUlRnbFFVWWxPRFFsUlRRbFFrSWxRamNsTTBOaWN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21WamRHRnVaMnhsSlRJeUpUSkRKVEl5Wm1sc2JGTjBlV3hsSlRJeUpUTkJKVGRDSlRJeVkyOXNiM0lsTWpJbE0wRWxNakl5TlRVbE1rTXlNalFsTWtNeE56Z2xNaklsTWtNbE1qSjBlWEJsSlRJeUpUTkJKVEl5YzI5c2FXUWxNaklsTjBRbE1rTWxNakowYUdWdFpTVXlNaVV6UVNVM1FpVTNSQ1V5UXlVeU1tbGtKVEl5SlROQkpUSXlZbU5qU1VGQmFFSnNkakF5TURReU9T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kVZVkJoZUZoM1NHSmlORGM0T1RFNE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Z2xRVVlsUWtVbFJUZ2xPRE1sUWtRbFJUZ2xRVVVsUVVRbFJUY2xRa0lsT0RNbE0wTmlj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mxZM1JoYm1kc1pTVXlNaVV5UXlVeU1tWnBiR3hUZEhsc1pTVXlNaVV6UVNVM1FpVXlNbU52Ykc5eUpUSXlKVE5CSlRJeU1qVTFKVEpETWpJMEpUSkRNVGM0SlRJeUpUSkRKVEl5ZEhsd1pTVXlNaVV6UVNVeU1uTnZiR2xrSlRJeUpUZEVKVEpESlRJeWRHaGxiV1VsTWpJbE0wRWxOMElsTjBRbE1rTWxNakpwWkNVeU1pVXpRU1V5TWtSaFVHRjRXSGRJWW1JME56ZzVNVGd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YUZoVlUwbHBSbTV2VnpnME1EUTRNQ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0SlVGR0pVSkZKVVUxSlVFd0pUZ3lKVVUzSlVGQ0pUbEZKVVU0SlVJMUpUbEN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pVTVOU1U1T1NWRk5TVkJSQ1ZCTmlWRk9DVkJSaVU0TkNWRk5DVkNRaVZDTnlVelEySn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NtVmpkR0Z1WjJ4bEpUSXlKVEpESlRJeVptbHNiRk4wZVd4bEpUSXlKVE5CSlRkQ0pUSXlZMjlzYjNJbE1qSWxNMEVsTWpJeU5UVWxNa015TWpRbE1rTXhOemdsTWpJbE1rTWxNakowZVhCbEpUSXlKVE5CSlRJeWMyOXNhV1FsTWpJbE4wUWxNa01sTWpKMGFHVnRaU1V5TWlVelFTVTNRaVUzUkNVeVF5VXlNbWxrSlRJeUpUTkJKVEl5YkZGdVlVTjRXVmg2YURnM016STJOQ1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WtNbE1qSnNKVEl5SlRKREpUSXlkQ1V5TWlVeVF5VXlNbklsTWpJbE1rTWxNakppSlRJeUpUVkVKVEpESlRJeWJtRnRaU1V5TWlVelFTVXlNbkJ5YjJObGMzTWxNaklsTWtNbE1qSm1hV3hzVTNSNWJHVWxNaklsTTBFbE4wSWxNakpqYjJ4dmNpVXlNaVV6UVNVeU1qSXdNaVV5UXpJek55VXlRekU0TUNVeU1pVXlReVV5TW5SNWNHVWxNaklsTTBFbE1qSnpiMnhwWkNVeU1pVTNSQ1V5UXlVeU1uUm9aVzFsSlRJeUpUTkJKVGRDSlRkRUpUSkRKVEl5YVdRbE1qSWxNMEVsTWpKUWIwRmtiMWRvUzBaNU1UUTBPRFUy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WtNbE1qSnNiMk5yWldRbE1qSWxNMEZtWVd4elpTVXlReVV5TW1keWIzVndKVEl5SlROQkpUSXlKVEl5SlRkRUpUSkRKVEl5Ym1kcGRXRkdWMjl0UXpBNU1ETTBNeV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0SlVGR0pVSkZKVVUxSlVFd0pUZ3lKVVUxSlRnMUpVSTRKVVUxSlRsRkpUaENKVVUySlVFeEpUZzRKVVUwSlVKRkpUaENKVVU1SlRsQ0pUZzJ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0hKdlkyVnpjeVV5TWlVeVF5VXlNbVpwYkd4VGRIbHNaU1V5TWlVelFTVTNRaVV5TW1OdmJHOXlKVEl5SlROQkpUSXlNakF5SlRKRE1qTTNKVEpETVRnd0pUSXlKVEpESlRJeWRIbHdaU1V5TWlVelFTVXlNbk52Ykdsa0pUSXlKVGRFSlRKREpUSXlkR2hsYldVbE1qSWxNMEVsTjBJbE4wUWxNa01sTWpKcFpDVXlNaVV6UVNVeU1tNW5hWFZoUmxkdmJVTXdPVEF6TkRN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eVF5VXlNbXh2WTJ0bFpDVXlNaVV6UVdaaGJITmxKVEpESlRJeVozSnZkWEFsTWpJbE0wRWxNaklsTWpJbE4wUWxNa01sTWpKeVJrbENVRXBGVjB0TU1URTVOVFU0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VbFFVVWxPVVVsUlRnbFFVWWxPREVsUlRZbE9UVWxPRGdsUlRZbE9VVWxPVU1sUlRVbE9EZ2xPRFlsUlRZbE9VVWxPVEFsUlRZbE9FRWxRVFVsUlRVbE9URWxPRUVsTTBOaWN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SkRKVEl5YkNVeU1pVXlReVV5TW5RbE1qSWxNa01sTWpKeUpUSXlKVEpESlRJeVlpVXlNaVUxUkNVeVF5VXlNbTVoYldVbE1qSWxNMEVsTWpKd2NtOWpaWE56SlRJeUpUSkRKVEl5Wm1sc2JGTjBlV3hsSlRJeUpUTkJKVGRDSlRJeVkyOXNiM0lsTWpJbE0wRWxNakl5TURJbE1rTXlNemNsTWtNeE9EQWxNaklsTWtNbE1qSjBlWEJsSlRJeUpUTkJKVEl5YzI5c2FXUWxNaklsTjBRbE1rTWxNakowYUdWdFpTVXlNaVV6UVNVM1FpVTNSQ1V5UXlVeU1tbGtKVEl5SlROQkpUSXlja1pKUWxCS1JWZExUREV4T1RVMU9D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6YVc1bmJHVlNhV2RvZEVGeWNtOTNKVEl5SlRKREpUSXlabWxzYkZOMGVXeGxKVEl5SlROQkpUZENKVGRFSlRKREpUSXlkR2hsYldVbE1qSWxNMEVsTjBJbE4wUWxNa01sTWpKcFpDVXlNaVV6UVNVeU1saGxSbmhJY1ZCcVltWTFPREkzTXpR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ltRnphV01sTWpJbE1rTWxNakpzYjJOclpXUWxNaklsTTBGbVlXeHpaU1V5UXlVeU1tZHliM1Z3SlRJeUpUTkJKVEl5SlRJeUpUZEVKVEpESlRJeWNIWlJRMDFDU2xwTGFEZzVOak13TXl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VVNEpVRkdKVGcwSlVVMEpVSkNKVUkzSlVVMEpVSkVKVGt6SlVVM0pVSXpKVUpDSlVVMkpUbEZKVGcwSlVVMUpVSkNKVUpCSlVVMEpVSTRKVGhGSlVVMUpVRkZKVGxGSlVVMkpUazJKVUpFSlVVMkpUazFKVGc0SlVVMkpUbEZKVGxESlVVNUpVRkJKVGhESlVVNEpVRkdKVGd4SlRORFluS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SmxZM1JoYm1kc1pTVXlNaVV5UXlVeU1tWnBiR3hUZEhsc1pTVXlNaVV6UVNVM1FpVXlNbU52Ykc5eUpUSXlKVE5CSlRJeU1qVTFKVEpETWpJMEpUSkRNVGM0SlRJeUpUSkRKVEl5ZEhsd1pTVXlNaVV6UVNVeU1uTnZiR2xrSlRJeUpUZEVKVEpESlRJeWRHaGxiV1VsTWpJbE0wRWxOMElsTjBRbE1rTWxNakpwWkNVeU1pVXpRU1V5TW5CMlVVTk5Ra3BhUzJnNE9UWXpNRE1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VlhCWFdFSlZRVmR3V1RJME5UUXdPU1V5TWlVelFTVTNRaVV5TW5CaGNtVnVkQ1V5TWlVelFTVXlNaVV5TWlVeVF5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xSlVGR0pVSTVKVVUzSlRnMUpVRTNKVVUxSlVGRkpUbEZKVVU1SlVGQkpUaERKVVUySlVFekpUZ3dKVVU1SlVGQkpUaER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0hKdlkyVnpjeVV5TWlVeVF5VXlNbVpwYkd4VGRIbHNaU1V5TWlVelFTVTNRaVV5TW1OdmJHOXlKVEl5SlROQkpUSXlNakF5SlRKRE1qTTNKVEpETVRnd0pUSXlKVEpESlRJeWRIbHdaU1V5TWlVelFTVXlNbk52Ykdsa0pUSXlKVGRFSlRKREpUSXlkR2hsYldVbE1qSWxNMEVsTjBJbE4wUWxNa01sTWpKcFpDVXlNaVV6UVNVeU1sVndWMWhDVlVGWGNGa3lORFUwTURr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eVF5VXlNbXh2WTJ0bFpDVXlNaVV6UVdaaGJITmxKVEpESlRJeVozSnZkWEFsTWpJbE0wRWxNaklsTWpJbE4wUWxNa01sTWpKcGFXcG5kbFI1ZEd4bk16TXpOVEkx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lQ1V5TWlVelFURXdKVEpESlRJeWFDVXlNaVV6UVNVeU1tZ2xNaklsTWtNbE1qSjVKVEl5SlROQk1DVTNSQ1V5UXlVeU1uUmxlSFFsTWpJbE0wRWxNaklsUlRVbE9Ea2xPRVFsUlRVbE9UQWxPRVVsUlRZbFFqVWxPRUlsUlRVbFFVWWxRamtsUlRZbFFVWWxPVFFsTTBOaWN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XlReVV5TW13bE1qSWxNa01sTWpKMEpUSXlKVEpESlRJeWNpVXlNaVV5UXlVeU1tSWxNaklsTlVRbE1rTWxNakp1WVcxbEpUSXlKVE5CSlRJeWNISnZZMlZ6Y3lVeU1pVXlReVV5TW1acGJHeFRkSGxzWlNVeU1pVXpRU1UzUWlVeU1tTnZiRzl5SlRJeUpUTkJKVEl5TWpBeUpUSkRNak0zSlRKRE1UZ3dKVEl5SlRKREpUSXlkSGx3WlNVeU1pVXpRU1V5TW5OdmJHbGtKVEl5SlRkRUpUSkRKVEl5ZEdobGJXVWxNaklsTTBFbE4wSWxOMFFsTWtNbE1qSnBaQ1V5TWlVelFTVXlNbWxwYW1kMlZIbDBiR2N6TXpNMU1qV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abXh2ZHlVeU1pVXlReVV5TW14dlkydGxaQ1V5TWlVelFXWmhiSE5sSlRKREpUSXlaM0p2ZFhBbE1qSWxNMEVsTWpJbE1qSWxOMFFsTWtNbE1qSkxkVVJqYzBwSVFtdEpORE16TnpFMk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Y2xRa0lsT0RnbFJUY2xRa0lsT1RNbFJUWWxPREFsUVRjbFJUZ2xRVVlsT0RRbFJUUWxRa0lsUWpjbE0wTmlj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XlNbU52Ykc5eUpUSXlKVE5CSlRJeU1qQXlKVEpETWpNM0pUSkRNVGd3SlRJeUpUSkRKVEl5ZEhsd1pTVXlNaVV6UVNVeU1uTnZiR2xrSlRJeUpUZEVKVEpESlRJeWRHaGxiV1VsTWpJbE0wRWxOMElsTjBRbE1rTWxNakpwWkNVeU1pVXpRU1V5TWt0MVJHTnpTa2hDYTBrME16TTNNVFl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QnliMk5sYzNNbE1qSWxNa01sTWpKbWFXeHNVM1I1YkdVbE1qSWxNMEVsTjBJbE1qSmpiMnh2Y2lVeU1pVXpRU1V5TWpJd01pVXlRekl6TnlVeVF6RTRNQ1V5TWlVeVF5VXlNblI1Y0dVbE1qSWxNMEVsTWpKemIyeHBaQ1V5TWlVM1JDVXlReVV5TW5Sb1pXMWxKVEl5SlROQkpUZENKVGRFSlRKREpUSXlhV1FsTWpJbE0wRWxNakoxUVU1WVIxSlBabU55TWpBMU9EVXp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VpzYjNjbE1qSWxNa01sTWpKc2IyTnJaV1FsTWpJbE0wRm1ZV3h6WlNVeVF5VXlNbWR5YjNWd0pUSXlKVE5CSlRJeUpUSXlKVGRFSlRKREpUSXlXa2RaWjFCUVRFdFVaVEV6TnpBeE1T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FKVUUwSlRsQkpVVTFKVGcxSlRnekpVVTRKVUZHSlRnMEpVVTBKVUpDSlVJM0pVVTVKVGszSlVGRUpVVTNKVGhGSlVGR0pVVTFKVGhHSlRoRUpVVTVKVUUySlRnNEpUTkRZbk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SkRKVEl5YkNVeU1pVXlReVV5TW5RbE1qSWxNa01sTWpKeUpUSXlKVEpESlRJeVlpVXlNaVUxUkNVeVF5VXlNbTVoYldVbE1qSWxNMEVsTWpKeVpXTjBZVzVuYkdVbE1qSWxNa01sTWpKbWFXeHNVM1I1YkdVbE1qSWxNMEVsTjBJbE1qSmpiMnh2Y2lVeU1pVXpRU1V5TWpJMU5TVXlRekkwT1NVeVF6RTVOaVV5TWlVeVF5VXlNblI1Y0dVbE1qSWxNMEVsTWpKemIyeHBaQ1V5TWlVM1JDVXlReVV5TW5Sb1pXMWxKVEl5SlROQkpUZENKVGRFSlRKREpUSXlhV1FsTWpJbE0wRWxNakphUjFsblVGQk1TMVJsTVRNM01ERXh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Na01sTWpKc0pUSXlKVEpESlRJeWRDVXlNaVV5UXlVeU1uSWxNaklsTWtNbE1qSmlKVEl5SlRWRUpUSkRKVEl5Ym1GdFpTVXlNaVV6UVNVeU1uTnBibWRzWlZKcFoyaDBRWEp5YjNjbE1qSWxNa01sTWpKbWFXeHNVM1I1YkdVbE1qSWxNMEVsTjBJbE4wUWxNa01sTWpKMGFHVnRaU1V5TWlVelFTVTNRaVUzUkNVeVF5VXlNbWxrSlRJeUpUTkJKVEl5Um5Ga1RXNXNjMFpRVkRNek9UVXhPQ1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V5UXlVeU1td2xNaklsTWtNbE1qSjBKVEl5SlRKREpUSXljaVV5TWlVeVF5VXlNbUlsTWpJbE5VUWxNa01sTWpKdVlXMWxKVEl5SlROQkpUSXljMmx1WjJ4bFJHOTNia0Z5Y205M0pUSXlKVEpESlRJeVptbHNiRk4wZVd4bEpUSXlKVE5CSlRkQ0pUZEVKVEpESlRJeWRHaGxiV1VsTWpJbE0wRWxOMElsTjBRbE1rTWxNakpwWkNVeU1pVXpRU1V5TW10RVkxQlFVM1YyYjFReU1UZ3lOamd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mZkY2YwZWFlLTFmN2YtNDRkZS1iNjcyLTFhNTllOGM2OGU2O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10</Pages>
  <Words>8525</Words>
  <Characters>8773</Characters>
  <Application>Microsoft Office Word</Application>
  <DocSecurity>0</DocSecurity>
  <Lines>0</Lines>
  <Paragraphs>0</Paragraphs>
  <ScaleCrop>false</ScaleCrop>
  <Company/>
  <LinksUpToDate>false</LinksUpToDate>
  <CharactersWithSpaces>9187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静静听风声（王）</cp:lastModifiedBy>
  <cp:revision>0</cp:revision>
  <dcterms:created xsi:type="dcterms:W3CDTF">2026-10-09T03:34:00Z</dcterms:created>
  <dcterms:modified xsi:type="dcterms:W3CDTF">2026-10-10T23:29:23Z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AE2D13DC225941DD940E1D43CDC86C5C_13</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